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8406"/>
        <w:gridCol w:w="221"/>
        <w:gridCol w:w="221"/>
      </w:tblGrid>
      <w:tr xmlns:wp14="http://schemas.microsoft.com/office/word/2010/wordml" w:rsidRPr="005D42F9" w:rsidR="00DA73DC" w:rsidTr="00C57BF8" w14:paraId="672A6659" wp14:textId="77777777">
        <w:trPr>
          <w:trHeight w:val="1323"/>
        </w:trPr>
        <w:tc>
          <w:tcPr>
            <w:tcW w:w="165" w:type="dxa"/>
            <w:shd w:val="clear" w:color="auto" w:fill="auto"/>
          </w:tcPr>
          <w:p w:rsidRPr="005D42F9" w:rsidR="00A51083" w:rsidP="00DA73DC" w:rsidRDefault="00A51083" w14:paraId="0A37501D" wp14:textId="77777777">
            <w:pPr>
              <w:pStyle w:val="InfolineonBOOSTf"/>
              <w:tabs>
                <w:tab w:val="clear" w:pos="8640"/>
              </w:tabs>
              <w:spacing w:line="240" w:lineRule="auto"/>
              <w:jc w:val="center"/>
              <w:outlineLvl w:val="0"/>
              <w:rPr>
                <w:rFonts w:ascii="Calibri" w:hAnsi="Calibri" w:cs="Calibri"/>
                <w:bCs/>
                <w:iCs/>
                <w:lang w:val="en-US"/>
              </w:rPr>
            </w:pPr>
          </w:p>
          <w:p w:rsidRPr="005D42F9" w:rsidR="00A51083" w:rsidP="00DA73DC" w:rsidRDefault="00A51083" w14:paraId="5DAB6C7B" wp14:textId="77777777">
            <w:pPr>
              <w:pStyle w:val="InfolineonBOOSTf"/>
              <w:tabs>
                <w:tab w:val="clear" w:pos="8640"/>
              </w:tabs>
              <w:spacing w:line="240" w:lineRule="auto"/>
              <w:jc w:val="center"/>
              <w:outlineLvl w:val="0"/>
              <w:rPr>
                <w:rFonts w:ascii="Calibri" w:hAnsi="Calibri" w:cs="Calibri"/>
                <w:bCs/>
                <w:iCs/>
                <w:lang w:val="en-US"/>
              </w:rPr>
            </w:pPr>
          </w:p>
        </w:tc>
        <w:tc>
          <w:tcPr>
            <w:tcW w:w="6468" w:type="dxa"/>
            <w:shd w:val="clear" w:color="auto" w:fill="auto"/>
          </w:tcPr>
          <w:p w:rsidRPr="005D42F9" w:rsidR="00A51083" w:rsidP="00DA73DC" w:rsidRDefault="002D3ADE" w14:paraId="02EB378F" wp14:textId="77777777">
            <w:pPr>
              <w:pStyle w:val="InfolineonBOOSTf"/>
              <w:tabs>
                <w:tab w:val="clear" w:pos="8640"/>
              </w:tabs>
              <w:spacing w:line="240" w:lineRule="auto"/>
              <w:jc w:val="center"/>
              <w:outlineLvl w:val="0"/>
              <w:rPr>
                <w:rFonts w:ascii="Calibri" w:hAnsi="Calibri" w:cs="Calibri"/>
                <w:bCs/>
                <w:iCs/>
                <w:lang w:val="en-US"/>
              </w:rPr>
            </w:pPr>
            <w:bookmarkStart w:name="_Toc6909527" w:id="0"/>
            <w:r w:rsidRPr="005D42F9">
              <w:rPr>
                <w:rFonts w:ascii="Calibri" w:hAnsi="Calibri" w:cs="Calibri"/>
                <w:bCs/>
                <w:iCs/>
                <w:noProof/>
                <w:lang w:val="en-US"/>
              </w:rPr>
              <w:drawing>
                <wp:inline xmlns:wp14="http://schemas.microsoft.com/office/word/2010/wordprocessingDrawing" distT="0" distB="0" distL="0" distR="0" wp14:anchorId="2FBBEB5B" wp14:editId="7777777">
                  <wp:extent cx="5743575" cy="12096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6" w:type="dxa"/>
            <w:shd w:val="clear" w:color="auto" w:fill="auto"/>
          </w:tcPr>
          <w:p w:rsidRPr="005D42F9" w:rsidR="00A51083" w:rsidP="00DA73DC" w:rsidRDefault="00A51083" w14:paraId="6A05A809" wp14:textId="77777777">
            <w:pPr>
              <w:pStyle w:val="InfolineonBOOSTf"/>
              <w:tabs>
                <w:tab w:val="clear" w:pos="8640"/>
              </w:tabs>
              <w:spacing w:line="240" w:lineRule="auto"/>
              <w:jc w:val="center"/>
              <w:outlineLvl w:val="0"/>
              <w:rPr>
                <w:rFonts w:ascii="Calibri" w:hAnsi="Calibri" w:cs="Calibri"/>
                <w:bCs/>
                <w:iCs/>
                <w:lang w:val="en-US"/>
              </w:rPr>
            </w:pPr>
          </w:p>
        </w:tc>
        <w:tc>
          <w:tcPr>
            <w:tcW w:w="166" w:type="dxa"/>
            <w:shd w:val="clear" w:color="auto" w:fill="auto"/>
          </w:tcPr>
          <w:p w:rsidRPr="005D42F9" w:rsidR="00A51083" w:rsidP="00DA73DC" w:rsidRDefault="00A51083" w14:paraId="5A39BBE3" wp14:textId="77777777">
            <w:pPr>
              <w:pStyle w:val="InfolineonBOOSTf"/>
              <w:tabs>
                <w:tab w:val="clear" w:pos="8640"/>
              </w:tabs>
              <w:spacing w:line="240" w:lineRule="auto"/>
              <w:jc w:val="center"/>
              <w:outlineLvl w:val="0"/>
              <w:rPr>
                <w:rFonts w:ascii="Calibri" w:hAnsi="Calibri" w:cs="Calibri"/>
                <w:bCs/>
                <w:iCs/>
                <w:lang w:val="en-US"/>
              </w:rPr>
            </w:pPr>
          </w:p>
        </w:tc>
      </w:tr>
    </w:tbl>
    <w:p xmlns:wp14="http://schemas.microsoft.com/office/word/2010/wordml" w:rsidRPr="005D42F9" w:rsidR="00463BEB" w:rsidP="00BB0221" w:rsidRDefault="00463BEB" w14:paraId="41C8F396" wp14:textId="77777777">
      <w:pPr>
        <w:pStyle w:val="InfolineonBOOSTf"/>
        <w:tabs>
          <w:tab w:val="clear" w:pos="8640"/>
        </w:tabs>
        <w:spacing w:line="240" w:lineRule="auto"/>
        <w:jc w:val="center"/>
        <w:outlineLvl w:val="0"/>
        <w:rPr>
          <w:rFonts w:ascii="Calibri" w:hAnsi="Calibri" w:cs="Calibri"/>
          <w:bCs/>
          <w:iCs/>
          <w:lang w:val="en-US"/>
        </w:rPr>
      </w:pPr>
    </w:p>
    <w:p xmlns:wp14="http://schemas.microsoft.com/office/word/2010/wordml" w:rsidRPr="005D42F9" w:rsidR="00463BEB" w:rsidP="00463BEB" w:rsidRDefault="00463BEB" w14:paraId="72A3D3EC" wp14:textId="77777777">
      <w:pPr>
        <w:pStyle w:val="InfolineonBOOSTf"/>
        <w:tabs>
          <w:tab w:val="clear" w:pos="8640"/>
        </w:tabs>
        <w:spacing w:line="240" w:lineRule="auto"/>
        <w:outlineLvl w:val="0"/>
        <w:rPr>
          <w:rFonts w:ascii="Calibri" w:hAnsi="Calibri" w:cs="Calibri"/>
          <w:bCs/>
          <w:iCs/>
          <w:lang w:val="en-US"/>
        </w:rPr>
      </w:pPr>
    </w:p>
    <w:p xmlns:wp14="http://schemas.microsoft.com/office/word/2010/wordml" w:rsidRPr="002D3ADE" w:rsidR="00A51083" w:rsidP="00463BEB" w:rsidRDefault="00A51083" w14:paraId="0E27B00A" wp14:textId="77777777">
      <w:pPr>
        <w:jc w:val="center"/>
        <w:rPr>
          <w:rFonts w:cs="Calibri"/>
          <w:b/>
          <w:bCs/>
          <w:sz w:val="32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5D42F9" w:rsidR="00B05242" w:rsidP="00A51083" w:rsidRDefault="00B05242" w14:paraId="44EAFD9C" wp14:textId="77777777">
      <w:pPr>
        <w:jc w:val="center"/>
        <w:rPr>
          <w:rFonts w:cs="Calibri"/>
          <w:b/>
          <w:sz w:val="52"/>
          <w:szCs w:val="52"/>
          <w:lang w:val="en-US"/>
        </w:rPr>
      </w:pPr>
    </w:p>
    <w:p xmlns:wp14="http://schemas.microsoft.com/office/word/2010/wordml" w:rsidRPr="005D42F9" w:rsidR="00B05242" w:rsidP="00A51083" w:rsidRDefault="00B05242" w14:paraId="4B94D5A5" wp14:textId="77777777">
      <w:pPr>
        <w:jc w:val="center"/>
        <w:rPr>
          <w:rFonts w:cs="Calibri"/>
          <w:b/>
          <w:sz w:val="52"/>
          <w:szCs w:val="52"/>
          <w:lang w:val="en-US"/>
        </w:rPr>
      </w:pPr>
    </w:p>
    <w:p xmlns:wp14="http://schemas.microsoft.com/office/word/2010/wordml" w:rsidRPr="005D42F9" w:rsidR="00A51083" w:rsidP="00A51083" w:rsidRDefault="00F64107" w14:paraId="0A264810" wp14:textId="77777777">
      <w:pPr>
        <w:jc w:val="center"/>
        <w:rPr>
          <w:rFonts w:cs="Calibri"/>
          <w:b/>
          <w:sz w:val="52"/>
          <w:szCs w:val="52"/>
          <w:lang w:val="en-US"/>
        </w:rPr>
      </w:pPr>
      <w:r w:rsidRPr="005D42F9">
        <w:rPr>
          <w:rFonts w:cs="Calibri"/>
          <w:b/>
          <w:sz w:val="52"/>
          <w:szCs w:val="52"/>
          <w:lang w:val="en-US"/>
        </w:rPr>
        <w:t>ADDIT-CE</w:t>
      </w:r>
    </w:p>
    <w:p xmlns:wp14="http://schemas.microsoft.com/office/word/2010/wordml" w:rsidRPr="005D42F9" w:rsidR="00930078" w:rsidP="00A51083" w:rsidRDefault="00930078" w14:paraId="3DEEC669" wp14:textId="77777777">
      <w:pPr>
        <w:jc w:val="center"/>
        <w:rPr>
          <w:rFonts w:cs="Calibri"/>
          <w:b/>
          <w:sz w:val="52"/>
          <w:szCs w:val="52"/>
          <w:lang w:val="en-US"/>
        </w:rPr>
      </w:pPr>
    </w:p>
    <w:p xmlns:wp14="http://schemas.microsoft.com/office/word/2010/wordml" w:rsidRPr="005D42F9" w:rsidR="00F64107" w:rsidP="00463BEB" w:rsidRDefault="00F64107" w14:paraId="0BE007EB" wp14:textId="77777777">
      <w:pPr>
        <w:jc w:val="center"/>
        <w:rPr>
          <w:rFonts w:cs="Calibri"/>
          <w:b/>
          <w:sz w:val="36"/>
          <w:szCs w:val="36"/>
          <w:lang w:val="en-US"/>
        </w:rPr>
      </w:pPr>
      <w:r w:rsidRPr="005D42F9">
        <w:rPr>
          <w:rFonts w:cs="Calibri"/>
          <w:b/>
          <w:sz w:val="36"/>
          <w:szCs w:val="36"/>
          <w:lang w:val="en-US"/>
        </w:rPr>
        <w:t xml:space="preserve">Alzheimer's Disease Diagnostics Innovation and Translation to Clinical Practice in Central Europe </w:t>
      </w:r>
    </w:p>
    <w:p xmlns:wp14="http://schemas.microsoft.com/office/word/2010/wordml" w:rsidRPr="005D42F9" w:rsidR="00463BEB" w:rsidP="00F64107" w:rsidRDefault="00F64107" w14:paraId="6407F81D" wp14:textId="77777777">
      <w:pPr>
        <w:jc w:val="center"/>
        <w:outlineLvl w:val="0"/>
        <w:rPr>
          <w:rFonts w:cs="Calibri"/>
          <w:lang w:val="en-US"/>
        </w:rPr>
      </w:pPr>
      <w:r w:rsidRPr="002D3ADE">
        <w:rPr>
          <w:rFonts w:cs="Calibri"/>
          <w:i/>
          <w:iCs/>
          <w:sz w:val="32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HORIZON-WIDERA-2022-ACCESS-04</w:t>
      </w:r>
    </w:p>
    <w:tbl>
      <w:tblPr>
        <w:tblpPr w:leftFromText="180" w:rightFromText="180" w:vertAnchor="text" w:horzAnchor="margin" w:tblpXSpec="center" w:tblpY="71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xmlns:wp14="http://schemas.microsoft.com/office/word/2010/wordml" w:rsidRPr="005D42F9" w:rsidR="00463BEB" w:rsidTr="00FC4863" w14:paraId="0947B268" wp14:textId="77777777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8522" w:type="dxa"/>
            <w:shd w:val="pct15" w:color="000000" w:fill="FFFFFF"/>
            <w:vAlign w:val="center"/>
          </w:tcPr>
          <w:p w:rsidRPr="005D42F9" w:rsidR="00463BEB" w:rsidP="00F23FEB" w:rsidRDefault="00A06522" w14:paraId="02DF0B43" wp14:textId="77777777">
            <w:pPr>
              <w:spacing w:before="240" w:after="240"/>
              <w:jc w:val="center"/>
              <w:outlineLvl w:val="0"/>
              <w:rPr>
                <w:rFonts w:cs="Calibri"/>
                <w:b/>
                <w:bCs/>
                <w:sz w:val="36"/>
                <w:lang w:val="en-US"/>
              </w:rPr>
            </w:pPr>
            <w:bookmarkStart w:name="_Toc6909528" w:id="1"/>
            <w:r w:rsidRPr="008B7B7B">
              <w:rPr>
                <w:rFonts w:cs="Calibri"/>
                <w:b/>
                <w:sz w:val="40"/>
                <w:highlight w:val="yellow"/>
                <w:lang w:val="en-US"/>
              </w:rPr>
              <w:t>D</w:t>
            </w:r>
            <w:bookmarkEnd w:id="1"/>
            <w:r w:rsidR="008B7B7B">
              <w:rPr>
                <w:rFonts w:cs="Calibri"/>
                <w:b/>
                <w:sz w:val="40"/>
                <w:highlight w:val="yellow"/>
                <w:lang w:val="en-US"/>
              </w:rPr>
              <w:t>X.X</w:t>
            </w:r>
            <w:r w:rsidRPr="008B7B7B" w:rsidR="008B7B7B">
              <w:rPr>
                <w:rFonts w:cs="Calibri"/>
                <w:b/>
                <w:sz w:val="40"/>
                <w:highlight w:val="yellow"/>
                <w:lang w:val="en-US"/>
              </w:rPr>
              <w:t xml:space="preserve"> FULL TITLE</w:t>
            </w:r>
          </w:p>
        </w:tc>
      </w:tr>
    </w:tbl>
    <w:p xmlns:wp14="http://schemas.microsoft.com/office/word/2010/wordml" w:rsidRPr="005D42F9" w:rsidR="00463BEB" w:rsidP="00463BEB" w:rsidRDefault="00463BEB" w14:paraId="3656B9AB" wp14:textId="77777777">
      <w:pPr>
        <w:pStyle w:val="InfolineonBOOSTf"/>
        <w:tabs>
          <w:tab w:val="clear" w:pos="8640"/>
        </w:tabs>
        <w:spacing w:line="240" w:lineRule="auto"/>
        <w:outlineLvl w:val="0"/>
        <w:rPr>
          <w:rFonts w:ascii="Calibri" w:hAnsi="Calibri" w:cs="Calibri"/>
          <w:bCs/>
          <w:iCs/>
          <w:lang w:val="en-US"/>
        </w:rPr>
      </w:pPr>
    </w:p>
    <w:p xmlns:wp14="http://schemas.microsoft.com/office/word/2010/wordml" w:rsidRPr="005D42F9" w:rsidR="00463BEB" w:rsidP="00463BEB" w:rsidRDefault="00463BEB" w14:paraId="45FB0818" wp14:textId="77777777">
      <w:pPr>
        <w:pStyle w:val="InfolineonBOOSTf"/>
        <w:tabs>
          <w:tab w:val="clear" w:pos="8640"/>
        </w:tabs>
        <w:spacing w:line="240" w:lineRule="auto"/>
        <w:outlineLvl w:val="0"/>
        <w:rPr>
          <w:rFonts w:ascii="Calibri" w:hAnsi="Calibri" w:cs="Calibri"/>
          <w:bCs/>
          <w:iCs/>
          <w:lang w:val="en-US"/>
        </w:rPr>
      </w:pPr>
    </w:p>
    <w:p xmlns:wp14="http://schemas.microsoft.com/office/word/2010/wordml" w:rsidRPr="005D42F9" w:rsidR="00463BEB" w:rsidP="00463BEB" w:rsidRDefault="00463BEB" w14:paraId="049F31CB" wp14:textId="77777777">
      <w:pPr>
        <w:pStyle w:val="InfolineonBOOSTf"/>
        <w:tabs>
          <w:tab w:val="clear" w:pos="8640"/>
        </w:tabs>
        <w:spacing w:line="240" w:lineRule="auto"/>
        <w:outlineLvl w:val="0"/>
        <w:rPr>
          <w:rFonts w:ascii="Calibri" w:hAnsi="Calibri" w:cs="Calibri"/>
          <w:bCs/>
          <w:iCs/>
          <w:lang w:val="en-US"/>
        </w:rPr>
      </w:pPr>
    </w:p>
    <w:p xmlns:wp14="http://schemas.microsoft.com/office/word/2010/wordml" w:rsidRPr="005D42F9" w:rsidR="00463BEB" w:rsidP="00463BEB" w:rsidRDefault="00463BEB" w14:paraId="53128261" wp14:textId="77777777">
      <w:pPr>
        <w:pStyle w:val="InfolineonBOOSTf"/>
        <w:tabs>
          <w:tab w:val="clear" w:pos="8640"/>
        </w:tabs>
        <w:spacing w:line="240" w:lineRule="auto"/>
        <w:outlineLvl w:val="0"/>
        <w:rPr>
          <w:rFonts w:ascii="Calibri" w:hAnsi="Calibri" w:cs="Calibri"/>
          <w:bCs/>
          <w:iCs/>
          <w:lang w:val="en-US"/>
        </w:rPr>
      </w:pPr>
    </w:p>
    <w:p xmlns:wp14="http://schemas.microsoft.com/office/word/2010/wordml" w:rsidRPr="005D42F9" w:rsidR="00463BEB" w:rsidP="00463BEB" w:rsidRDefault="00463BEB" w14:paraId="62486C05" wp14:textId="77777777">
      <w:pPr>
        <w:pStyle w:val="InfolineonBOOSTf"/>
        <w:tabs>
          <w:tab w:val="clear" w:pos="8640"/>
        </w:tabs>
        <w:spacing w:line="240" w:lineRule="auto"/>
        <w:outlineLvl w:val="0"/>
        <w:rPr>
          <w:rFonts w:ascii="Calibri" w:hAnsi="Calibri" w:cs="Calibri"/>
          <w:bCs/>
          <w:iCs/>
          <w:lang w:val="en-US"/>
        </w:rPr>
      </w:pPr>
    </w:p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2268"/>
        <w:gridCol w:w="2016"/>
      </w:tblGrid>
      <w:tr xmlns:wp14="http://schemas.microsoft.com/office/word/2010/wordml" w:rsidRPr="005D42F9" w:rsidR="00463BEB" w:rsidTr="00FC4863" w14:paraId="7DD76745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33089BA4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29" w:id="2"/>
            <w:r w:rsidRPr="005D42F9">
              <w:rPr>
                <w:rFonts w:cs="Calibri"/>
                <w:sz w:val="20"/>
                <w:lang w:val="en-US"/>
              </w:rPr>
              <w:t>Work Package:</w:t>
            </w:r>
            <w:bookmarkEnd w:id="2"/>
          </w:p>
        </w:tc>
        <w:tc>
          <w:tcPr>
            <w:tcW w:w="2016" w:type="dxa"/>
          </w:tcPr>
          <w:p w:rsidRPr="008B7B7B" w:rsidR="00463BEB" w:rsidP="00A06522" w:rsidRDefault="008B7B7B" w14:paraId="445E299F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r w:rsidRPr="008B7B7B">
              <w:rPr>
                <w:rFonts w:cs="Calibri"/>
                <w:sz w:val="20"/>
                <w:highlight w:val="yellow"/>
                <w:lang w:val="en-US"/>
              </w:rPr>
              <w:t>WPXX</w:t>
            </w:r>
          </w:p>
        </w:tc>
      </w:tr>
      <w:tr xmlns:wp14="http://schemas.microsoft.com/office/word/2010/wordml" w:rsidRPr="005D42F9" w:rsidR="00463BEB" w:rsidTr="00FC4863" w14:paraId="330CA735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0B28C121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31" w:id="3"/>
            <w:r w:rsidRPr="005D42F9">
              <w:rPr>
                <w:rFonts w:cs="Calibri"/>
                <w:sz w:val="20"/>
                <w:lang w:val="en-US"/>
              </w:rPr>
              <w:t>Task:</w:t>
            </w:r>
            <w:bookmarkEnd w:id="3"/>
          </w:p>
        </w:tc>
        <w:tc>
          <w:tcPr>
            <w:tcW w:w="2016" w:type="dxa"/>
          </w:tcPr>
          <w:p w:rsidRPr="008B7B7B" w:rsidR="00463BEB" w:rsidP="00FC4863" w:rsidRDefault="008B7B7B" w14:paraId="2D1775C5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r w:rsidRPr="008B7B7B">
              <w:rPr>
                <w:rFonts w:cs="Calibri"/>
                <w:sz w:val="20"/>
                <w:highlight w:val="yellow"/>
                <w:lang w:val="en-US"/>
              </w:rPr>
              <w:t>TXX</w:t>
            </w:r>
          </w:p>
        </w:tc>
      </w:tr>
      <w:tr xmlns:wp14="http://schemas.microsoft.com/office/word/2010/wordml" w:rsidRPr="005D42F9" w:rsidR="00463BEB" w:rsidTr="00FC4863" w14:paraId="35A6EE06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07324D70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32" w:id="4"/>
            <w:r w:rsidRPr="005D42F9">
              <w:rPr>
                <w:rFonts w:cs="Calibri"/>
                <w:sz w:val="20"/>
                <w:lang w:val="en-US"/>
              </w:rPr>
              <w:t>Deliverable due date:</w:t>
            </w:r>
            <w:bookmarkEnd w:id="4"/>
          </w:p>
        </w:tc>
        <w:tc>
          <w:tcPr>
            <w:tcW w:w="2016" w:type="dxa"/>
          </w:tcPr>
          <w:p w:rsidRPr="008B7B7B" w:rsidR="00463BEB" w:rsidP="006E489B" w:rsidRDefault="008B7B7B" w14:paraId="4B1C0B10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bookmarkStart w:name="_Toc6909533" w:id="5"/>
            <w:r w:rsidRPr="008B7B7B">
              <w:rPr>
                <w:rFonts w:cs="Calibri"/>
                <w:sz w:val="20"/>
                <w:highlight w:val="yellow"/>
                <w:lang w:val="en-US"/>
              </w:rPr>
              <w:t>XX</w:t>
            </w:r>
            <w:r w:rsidRPr="008B7B7B" w:rsidR="00776A90">
              <w:rPr>
                <w:rFonts w:cs="Calibri"/>
                <w:sz w:val="20"/>
                <w:highlight w:val="yellow"/>
                <w:lang w:val="en-US"/>
              </w:rPr>
              <w:t>/</w:t>
            </w:r>
            <w:r w:rsidRPr="008B7B7B">
              <w:rPr>
                <w:rFonts w:cs="Calibri"/>
                <w:sz w:val="20"/>
                <w:highlight w:val="yellow"/>
                <w:lang w:val="en-US"/>
              </w:rPr>
              <w:t>XX</w:t>
            </w:r>
            <w:r w:rsidRPr="008B7B7B" w:rsidR="00776A90">
              <w:rPr>
                <w:rFonts w:cs="Calibri"/>
                <w:sz w:val="20"/>
                <w:highlight w:val="yellow"/>
                <w:lang w:val="en-US"/>
              </w:rPr>
              <w:t>/</w:t>
            </w:r>
            <w:r w:rsidRPr="008B7B7B" w:rsidR="00A20DC0">
              <w:rPr>
                <w:rFonts w:cs="Calibri"/>
                <w:sz w:val="20"/>
                <w:highlight w:val="yellow"/>
                <w:lang w:val="en-US"/>
              </w:rPr>
              <w:t>20</w:t>
            </w:r>
            <w:bookmarkEnd w:id="5"/>
            <w:r w:rsidRPr="008B7B7B" w:rsidR="00150132">
              <w:rPr>
                <w:rFonts w:cs="Calibri"/>
                <w:sz w:val="20"/>
                <w:highlight w:val="yellow"/>
                <w:lang w:val="en-US"/>
              </w:rPr>
              <w:t>23</w:t>
            </w:r>
          </w:p>
        </w:tc>
      </w:tr>
      <w:tr xmlns:wp14="http://schemas.microsoft.com/office/word/2010/wordml" w:rsidRPr="005D42F9" w:rsidR="00463BEB" w:rsidTr="00FC4863" w14:paraId="1033FE59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29C16565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34" w:id="6"/>
            <w:r w:rsidRPr="005D42F9">
              <w:rPr>
                <w:rFonts w:cs="Calibri"/>
                <w:sz w:val="20"/>
                <w:lang w:val="en-US"/>
              </w:rPr>
              <w:t>Responsible partner:</w:t>
            </w:r>
            <w:bookmarkEnd w:id="6"/>
          </w:p>
        </w:tc>
        <w:tc>
          <w:tcPr>
            <w:tcW w:w="2016" w:type="dxa"/>
          </w:tcPr>
          <w:p w:rsidRPr="008B7B7B" w:rsidR="00463BEB" w:rsidP="00291CD3" w:rsidRDefault="008B7B7B" w14:paraId="27A8282F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r>
              <w:rPr>
                <w:rFonts w:cs="Calibri"/>
                <w:sz w:val="20"/>
                <w:highlight w:val="yellow"/>
                <w:lang w:val="en-US"/>
              </w:rPr>
              <w:t>XX</w:t>
            </w:r>
          </w:p>
        </w:tc>
      </w:tr>
      <w:tr xmlns:wp14="http://schemas.microsoft.com/office/word/2010/wordml" w:rsidRPr="005D42F9" w:rsidR="00463BEB" w:rsidTr="00FC4863" w14:paraId="32A7B3E1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22EEFE3C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36" w:id="7"/>
            <w:r w:rsidRPr="005D42F9">
              <w:rPr>
                <w:rFonts w:cs="Calibri"/>
                <w:sz w:val="20"/>
                <w:lang w:val="en-US"/>
              </w:rPr>
              <w:t>Editors:</w:t>
            </w:r>
            <w:bookmarkEnd w:id="7"/>
          </w:p>
        </w:tc>
        <w:tc>
          <w:tcPr>
            <w:tcW w:w="2016" w:type="dxa"/>
          </w:tcPr>
          <w:p w:rsidRPr="008B7B7B" w:rsidR="00CA1A6D" w:rsidP="00F23FEB" w:rsidRDefault="008B7B7B" w14:paraId="172A0622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r>
              <w:rPr>
                <w:rFonts w:cs="Calibri"/>
                <w:sz w:val="20"/>
                <w:highlight w:val="yellow"/>
                <w:lang w:val="en-US"/>
              </w:rPr>
              <w:t>…</w:t>
            </w:r>
          </w:p>
        </w:tc>
      </w:tr>
      <w:tr xmlns:wp14="http://schemas.microsoft.com/office/word/2010/wordml" w:rsidRPr="005D42F9" w:rsidR="00463BEB" w:rsidTr="00FC4863" w14:paraId="397750FB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514476BF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39" w:id="8"/>
            <w:r w:rsidRPr="005D42F9">
              <w:rPr>
                <w:rFonts w:cs="Calibri"/>
                <w:sz w:val="20"/>
                <w:lang w:val="en-US"/>
              </w:rPr>
              <w:t>Deliverable number:</w:t>
            </w:r>
            <w:bookmarkEnd w:id="8"/>
          </w:p>
        </w:tc>
        <w:tc>
          <w:tcPr>
            <w:tcW w:w="2016" w:type="dxa"/>
          </w:tcPr>
          <w:p w:rsidRPr="008B7B7B" w:rsidR="00463BEB" w:rsidP="00243D0E" w:rsidRDefault="00A06522" w14:paraId="1F63B57B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bookmarkStart w:name="_Toc6909540" w:id="9"/>
            <w:r w:rsidRPr="008B7B7B">
              <w:rPr>
                <w:rFonts w:cs="Calibri"/>
                <w:sz w:val="20"/>
                <w:highlight w:val="yellow"/>
                <w:lang w:val="en-US"/>
              </w:rPr>
              <w:t>D</w:t>
            </w:r>
            <w:bookmarkEnd w:id="9"/>
            <w:r w:rsidR="008B7B7B">
              <w:rPr>
                <w:rFonts w:cs="Calibri"/>
                <w:sz w:val="20"/>
                <w:highlight w:val="yellow"/>
                <w:lang w:val="en-US"/>
              </w:rPr>
              <w:t>X.X</w:t>
            </w:r>
            <w:r w:rsidRPr="008B7B7B" w:rsidR="00F64107">
              <w:rPr>
                <w:rFonts w:cs="Calibri"/>
                <w:sz w:val="20"/>
                <w:highlight w:val="yellow"/>
                <w:lang w:val="en-US"/>
              </w:rPr>
              <w:t xml:space="preserve"> (D</w:t>
            </w:r>
            <w:r w:rsidR="008B7B7B">
              <w:rPr>
                <w:rFonts w:cs="Calibri"/>
                <w:sz w:val="20"/>
                <w:highlight w:val="yellow"/>
                <w:lang w:val="en-US"/>
              </w:rPr>
              <w:t>X</w:t>
            </w:r>
            <w:r w:rsidRPr="008B7B7B" w:rsidR="00F64107">
              <w:rPr>
                <w:rFonts w:cs="Calibri"/>
                <w:sz w:val="20"/>
                <w:highlight w:val="yellow"/>
                <w:lang w:val="en-US"/>
              </w:rPr>
              <w:t>)</w:t>
            </w:r>
          </w:p>
        </w:tc>
      </w:tr>
      <w:tr xmlns:wp14="http://schemas.microsoft.com/office/word/2010/wordml" w:rsidRPr="005D42F9" w:rsidR="00463BEB" w:rsidTr="00FC4863" w14:paraId="5F8C22F5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52883CA9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41" w:id="10"/>
            <w:r w:rsidRPr="005D42F9">
              <w:rPr>
                <w:rFonts w:cs="Calibri"/>
                <w:sz w:val="20"/>
                <w:lang w:val="en-US"/>
              </w:rPr>
              <w:t>Deliverable type</w:t>
            </w:r>
            <w:r w:rsidRPr="005D42F9" w:rsidR="00B86378">
              <w:rPr>
                <w:rFonts w:cs="Calibri"/>
                <w:sz w:val="20"/>
                <w:lang w:val="en-US"/>
              </w:rPr>
              <w:t>:</w:t>
            </w:r>
            <w:bookmarkEnd w:id="10"/>
          </w:p>
        </w:tc>
        <w:tc>
          <w:tcPr>
            <w:tcW w:w="2016" w:type="dxa"/>
          </w:tcPr>
          <w:p w:rsidRPr="008B7B7B" w:rsidR="00463BEB" w:rsidP="00FC4863" w:rsidRDefault="008B7B7B" w14:paraId="33C86505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r>
              <w:rPr>
                <w:rFonts w:cs="Calibri"/>
                <w:sz w:val="20"/>
                <w:highlight w:val="yellow"/>
                <w:lang w:val="en-US"/>
              </w:rPr>
              <w:t>…</w:t>
            </w:r>
          </w:p>
        </w:tc>
      </w:tr>
      <w:tr xmlns:wp14="http://schemas.microsoft.com/office/word/2010/wordml" w:rsidRPr="005D42F9" w:rsidR="00B86378" w:rsidTr="00FC4863" w14:paraId="51C99865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B86378" w:rsidP="00FC4863" w:rsidRDefault="00B86378" w14:paraId="544DD392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43" w:id="11"/>
            <w:r w:rsidRPr="005D42F9">
              <w:rPr>
                <w:rFonts w:cs="Calibri"/>
                <w:sz w:val="20"/>
                <w:lang w:val="en-US"/>
              </w:rPr>
              <w:t>Dissemination level:</w:t>
            </w:r>
            <w:bookmarkEnd w:id="11"/>
            <w:r w:rsidRPr="005D42F9">
              <w:rPr>
                <w:rFonts w:cs="Calibri"/>
                <w:sz w:val="20"/>
                <w:lang w:val="en-US"/>
              </w:rPr>
              <w:t xml:space="preserve"> </w:t>
            </w:r>
          </w:p>
        </w:tc>
        <w:tc>
          <w:tcPr>
            <w:tcW w:w="2016" w:type="dxa"/>
          </w:tcPr>
          <w:p w:rsidRPr="008B7B7B" w:rsidR="00B86378" w:rsidP="00A20DC0" w:rsidRDefault="00F64107" w14:paraId="3C4A24F5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r w:rsidRPr="008B7B7B">
              <w:rPr>
                <w:rFonts w:cs="Calibri"/>
                <w:sz w:val="20"/>
                <w:highlight w:val="yellow"/>
                <w:lang w:val="en-US"/>
              </w:rPr>
              <w:t>PU</w:t>
            </w:r>
            <w:r w:rsidRPr="008B7B7B" w:rsidR="008B7B7B">
              <w:rPr>
                <w:rFonts w:cs="Calibri"/>
                <w:sz w:val="20"/>
                <w:highlight w:val="yellow"/>
                <w:lang w:val="en-US"/>
              </w:rPr>
              <w:t>/CO</w:t>
            </w:r>
          </w:p>
        </w:tc>
      </w:tr>
      <w:tr xmlns:wp14="http://schemas.microsoft.com/office/word/2010/wordml" w:rsidRPr="005D42F9" w:rsidR="00463BEB" w:rsidTr="00FC4863" w14:paraId="4A7550ED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26451006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45" w:id="12"/>
            <w:r w:rsidRPr="005D42F9">
              <w:rPr>
                <w:rFonts w:cs="Calibri"/>
                <w:sz w:val="20"/>
                <w:lang w:val="en-US"/>
              </w:rPr>
              <w:t>First Created:</w:t>
            </w:r>
            <w:bookmarkEnd w:id="12"/>
          </w:p>
        </w:tc>
        <w:tc>
          <w:tcPr>
            <w:tcW w:w="2016" w:type="dxa"/>
          </w:tcPr>
          <w:p w:rsidRPr="008B7B7B" w:rsidR="00463BEB" w:rsidP="006E489B" w:rsidRDefault="008B7B7B" w14:paraId="699CBB02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bookmarkStart w:name="_Toc6909546" w:id="13"/>
            <w:r>
              <w:rPr>
                <w:rFonts w:cs="Calibri"/>
                <w:sz w:val="20"/>
                <w:highlight w:val="yellow"/>
                <w:lang w:val="en-US"/>
              </w:rPr>
              <w:t>xx</w:t>
            </w:r>
            <w:r w:rsidRPr="008B7B7B" w:rsidR="001C333D">
              <w:rPr>
                <w:rFonts w:cs="Calibri"/>
                <w:sz w:val="20"/>
                <w:highlight w:val="yellow"/>
                <w:lang w:val="en-US"/>
              </w:rPr>
              <w:t>/</w:t>
            </w:r>
            <w:r>
              <w:rPr>
                <w:rFonts w:cs="Calibri"/>
                <w:sz w:val="20"/>
                <w:highlight w:val="yellow"/>
                <w:lang w:val="en-US"/>
              </w:rPr>
              <w:t>xx</w:t>
            </w:r>
            <w:r w:rsidRPr="008B7B7B" w:rsidR="001C333D">
              <w:rPr>
                <w:rFonts w:cs="Calibri"/>
                <w:sz w:val="20"/>
                <w:highlight w:val="yellow"/>
                <w:lang w:val="en-US"/>
              </w:rPr>
              <w:t>/</w:t>
            </w:r>
            <w:r w:rsidRPr="008B7B7B" w:rsidR="005D63AC">
              <w:rPr>
                <w:rFonts w:cs="Calibri"/>
                <w:sz w:val="20"/>
                <w:highlight w:val="yellow"/>
                <w:lang w:val="en-US"/>
              </w:rPr>
              <w:t>20</w:t>
            </w:r>
            <w:bookmarkEnd w:id="13"/>
            <w:r w:rsidRPr="008B7B7B" w:rsidR="00150132">
              <w:rPr>
                <w:rFonts w:cs="Calibri"/>
                <w:sz w:val="20"/>
                <w:highlight w:val="yellow"/>
                <w:lang w:val="en-US"/>
              </w:rPr>
              <w:t>2</w:t>
            </w:r>
            <w:r>
              <w:rPr>
                <w:rFonts w:cs="Calibri"/>
                <w:sz w:val="20"/>
                <w:highlight w:val="yellow"/>
                <w:lang w:val="en-US"/>
              </w:rPr>
              <w:t>x</w:t>
            </w:r>
          </w:p>
        </w:tc>
      </w:tr>
      <w:tr xmlns:wp14="http://schemas.microsoft.com/office/word/2010/wordml" w:rsidRPr="005D42F9" w:rsidR="00463BEB" w:rsidTr="00FC4863" w14:paraId="2E4412CE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45B2199B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47" w:id="14"/>
            <w:r w:rsidRPr="005D42F9">
              <w:rPr>
                <w:rFonts w:cs="Calibri"/>
                <w:sz w:val="20"/>
                <w:lang w:val="en-US"/>
              </w:rPr>
              <w:t>Last Updated:</w:t>
            </w:r>
            <w:bookmarkEnd w:id="14"/>
          </w:p>
        </w:tc>
        <w:tc>
          <w:tcPr>
            <w:tcW w:w="2016" w:type="dxa"/>
          </w:tcPr>
          <w:p w:rsidRPr="008B7B7B" w:rsidR="00463BEB" w:rsidP="006E489B" w:rsidRDefault="008B7B7B" w14:paraId="393FCC1B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bookmarkStart w:name="_Toc6909548" w:id="15"/>
            <w:r>
              <w:rPr>
                <w:rFonts w:cs="Calibri"/>
                <w:sz w:val="20"/>
                <w:highlight w:val="yellow"/>
                <w:lang w:val="en-US"/>
              </w:rPr>
              <w:t>xx</w:t>
            </w:r>
            <w:r w:rsidRPr="008B7B7B" w:rsidR="00A37E53">
              <w:rPr>
                <w:rFonts w:cs="Calibri"/>
                <w:sz w:val="20"/>
                <w:highlight w:val="yellow"/>
                <w:lang w:val="en-US"/>
              </w:rPr>
              <w:t>/</w:t>
            </w:r>
            <w:r>
              <w:rPr>
                <w:rFonts w:cs="Calibri"/>
                <w:sz w:val="20"/>
                <w:highlight w:val="yellow"/>
                <w:lang w:val="en-US"/>
              </w:rPr>
              <w:t>xx</w:t>
            </w:r>
            <w:r w:rsidRPr="008B7B7B" w:rsidR="00A37E53">
              <w:rPr>
                <w:rFonts w:cs="Calibri"/>
                <w:sz w:val="20"/>
                <w:highlight w:val="yellow"/>
                <w:lang w:val="en-US"/>
              </w:rPr>
              <w:t>/</w:t>
            </w:r>
            <w:r w:rsidRPr="008B7B7B" w:rsidR="005D63AC">
              <w:rPr>
                <w:rFonts w:cs="Calibri"/>
                <w:sz w:val="20"/>
                <w:highlight w:val="yellow"/>
                <w:lang w:val="en-US"/>
              </w:rPr>
              <w:t>20</w:t>
            </w:r>
            <w:bookmarkEnd w:id="15"/>
            <w:r w:rsidRPr="008B7B7B" w:rsidR="00150132">
              <w:rPr>
                <w:rFonts w:cs="Calibri"/>
                <w:sz w:val="20"/>
                <w:highlight w:val="yellow"/>
                <w:lang w:val="en-US"/>
              </w:rPr>
              <w:t>2</w:t>
            </w:r>
            <w:r>
              <w:rPr>
                <w:rFonts w:cs="Calibri"/>
                <w:sz w:val="20"/>
                <w:highlight w:val="yellow"/>
                <w:lang w:val="en-US"/>
              </w:rPr>
              <w:t>x</w:t>
            </w:r>
          </w:p>
        </w:tc>
      </w:tr>
      <w:tr xmlns:wp14="http://schemas.microsoft.com/office/word/2010/wordml" w:rsidRPr="005D42F9" w:rsidR="00463BEB" w:rsidTr="00FC4863" w14:paraId="5EA83D67" wp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Pr="005D42F9" w:rsidR="00463BEB" w:rsidP="00FC4863" w:rsidRDefault="00463BEB" w14:paraId="16808EAA" wp14:textId="77777777">
            <w:pPr>
              <w:jc w:val="right"/>
              <w:outlineLvl w:val="0"/>
              <w:rPr>
                <w:rFonts w:cs="Calibri"/>
                <w:sz w:val="20"/>
                <w:lang w:val="en-US"/>
              </w:rPr>
            </w:pPr>
            <w:bookmarkStart w:name="_Toc6909549" w:id="16"/>
            <w:r w:rsidRPr="005D42F9">
              <w:rPr>
                <w:rFonts w:cs="Calibri"/>
                <w:sz w:val="20"/>
                <w:lang w:val="en-US"/>
              </w:rPr>
              <w:t>Version:</w:t>
            </w:r>
            <w:bookmarkEnd w:id="16"/>
          </w:p>
        </w:tc>
        <w:tc>
          <w:tcPr>
            <w:tcW w:w="2016" w:type="dxa"/>
          </w:tcPr>
          <w:p w:rsidRPr="008B7B7B" w:rsidR="00463BEB" w:rsidP="005D63AC" w:rsidRDefault="00640E7E" w14:paraId="4B3AA50C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  <w:bookmarkStart w:name="_Toc6909550" w:id="17"/>
            <w:r w:rsidRPr="008B7B7B">
              <w:rPr>
                <w:rFonts w:cs="Calibri"/>
                <w:sz w:val="20"/>
                <w:highlight w:val="yellow"/>
                <w:lang w:val="en-US"/>
              </w:rPr>
              <w:t>1</w:t>
            </w:r>
            <w:r w:rsidRPr="008B7B7B" w:rsidR="00776A90">
              <w:rPr>
                <w:rFonts w:cs="Calibri"/>
                <w:sz w:val="20"/>
                <w:highlight w:val="yellow"/>
                <w:lang w:val="en-US"/>
              </w:rPr>
              <w:t>.</w:t>
            </w:r>
            <w:r w:rsidRPr="008B7B7B" w:rsidR="005D63AC">
              <w:rPr>
                <w:rFonts w:cs="Calibri"/>
                <w:sz w:val="20"/>
                <w:highlight w:val="yellow"/>
                <w:lang w:val="en-US"/>
              </w:rPr>
              <w:t>0</w:t>
            </w:r>
            <w:bookmarkEnd w:id="17"/>
          </w:p>
          <w:p w:rsidRPr="008B7B7B" w:rsidR="005D42F9" w:rsidP="005D63AC" w:rsidRDefault="005D42F9" w14:paraId="4101652C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</w:p>
          <w:p w:rsidRPr="008B7B7B" w:rsidR="005D42F9" w:rsidP="005D63AC" w:rsidRDefault="005D42F9" w14:paraId="4B99056E" wp14:textId="77777777">
            <w:pPr>
              <w:outlineLvl w:val="0"/>
              <w:rPr>
                <w:rFonts w:cs="Calibri"/>
                <w:sz w:val="20"/>
                <w:highlight w:val="yellow"/>
                <w:lang w:val="en-US"/>
              </w:rPr>
            </w:pPr>
          </w:p>
        </w:tc>
      </w:tr>
    </w:tbl>
    <w:p xmlns:wp14="http://schemas.microsoft.com/office/word/2010/wordml" w:rsidRPr="005D42F9" w:rsidR="00963F67" w:rsidP="00532972" w:rsidRDefault="00963F67" w14:paraId="1299C43A" wp14:textId="77777777">
      <w:pPr>
        <w:jc w:val="center"/>
        <w:rPr>
          <w:rFonts w:cs="Calibri"/>
          <w:sz w:val="36"/>
          <w:u w:val="single"/>
          <w:lang w:val="en-US"/>
        </w:rPr>
        <w:sectPr w:rsidRPr="005D42F9" w:rsidR="00963F67" w:rsidSect="00B07C05">
          <w:headerReference w:type="default" r:id="rId11"/>
          <w:pgSz w:w="11906" w:h="16838" w:orient="portrait"/>
          <w:pgMar w:top="1247" w:right="1418" w:bottom="1247" w:left="1418" w:header="709" w:footer="709" w:gutter="0"/>
          <w:cols w:space="708"/>
          <w:docGrid w:linePitch="360"/>
          <w:footerReference w:type="default" r:id="R25aabbde776445b1"/>
        </w:sectPr>
      </w:pPr>
    </w:p>
    <w:p xmlns:wp14="http://schemas.microsoft.com/office/word/2010/wordml" w:rsidRPr="005D42F9" w:rsidR="005D42F9" w:rsidP="005D42F9" w:rsidRDefault="005D42F9" w14:paraId="291E35A2" wp14:textId="77777777">
      <w:pPr>
        <w:pStyle w:val="Nadpis1"/>
        <w:numPr>
          <w:ilvl w:val="0"/>
          <w:numId w:val="0"/>
        </w:numPr>
        <w:ind w:left="214" w:hanging="214"/>
        <w:rPr>
          <w:rFonts w:ascii="Calibri" w:hAnsi="Calibri" w:cs="Calibri"/>
        </w:rPr>
      </w:pPr>
      <w:r w:rsidRPr="005D42F9">
        <w:rPr>
          <w:rFonts w:ascii="Calibri" w:hAnsi="Calibri" w:cs="Calibri"/>
        </w:rPr>
        <w:t>Content</w:t>
      </w:r>
    </w:p>
    <w:p xmlns:wp14="http://schemas.microsoft.com/office/word/2010/wordml" w:rsidR="00082FE3" w:rsidP="005D42F9" w:rsidRDefault="005D42F9" w14:paraId="5AFB387A" wp14:textId="77777777">
      <w:pPr>
        <w:pStyle w:val="Nadpis1"/>
        <w:numPr>
          <w:ilvl w:val="0"/>
          <w:numId w:val="0"/>
        </w:numPr>
        <w:ind w:left="214" w:hanging="214"/>
        <w:rPr>
          <w:rFonts w:ascii="Calibri" w:hAnsi="Calibri" w:cs="Calibri"/>
        </w:rPr>
      </w:pPr>
      <w:r>
        <w:br w:type="page"/>
      </w:r>
      <w:r w:rsidRPr="005D42F9" w:rsidR="00082FE3">
        <w:rPr>
          <w:rFonts w:ascii="Calibri" w:hAnsi="Calibri" w:cs="Calibri"/>
        </w:rPr>
        <w:t>Executive summary</w:t>
      </w:r>
    </w:p>
    <w:p xmlns:wp14="http://schemas.microsoft.com/office/word/2010/wordml" w:rsidRPr="00CA1A6D" w:rsidR="00CA1A6D" w:rsidP="00CA1A6D" w:rsidRDefault="008B7B7B" w14:paraId="48761585" wp14:textId="77777777">
      <w:pPr>
        <w:pStyle w:val="Nadpis1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Chapter </w:t>
      </w:r>
    </w:p>
    <w:p xmlns:wp14="http://schemas.microsoft.com/office/word/2010/wordml" w:rsidRPr="00CA1A6D" w:rsidR="00CA1A6D" w:rsidP="00CA1A6D" w:rsidRDefault="00CA1A6D" w14:paraId="4DDBEF00" wp14:textId="77777777"/>
    <w:p xmlns:wp14="http://schemas.microsoft.com/office/word/2010/wordml" w:rsidRPr="00CA1A6D" w:rsidR="00CA1A6D" w:rsidP="00CA1A6D" w:rsidRDefault="00CA1A6D" w14:paraId="3461D779" wp14:textId="77777777">
      <w:pPr>
        <w:pStyle w:val="Nadpis1"/>
        <w:numPr>
          <w:ilvl w:val="0"/>
          <w:numId w:val="0"/>
        </w:numPr>
        <w:ind w:left="214" w:hanging="214"/>
        <w:rPr>
          <w:rFonts w:ascii="Calibri" w:hAnsi="Calibri" w:cs="Calibri"/>
        </w:rPr>
      </w:pPr>
    </w:p>
    <w:p xmlns:wp14="http://schemas.microsoft.com/office/word/2010/wordml" w:rsidR="0025186E" w:rsidP="00CA1A6D" w:rsidRDefault="008B7B7B" w14:paraId="7FCC6A83" wp14:textId="77777777">
      <w:pPr>
        <w:pStyle w:val="Nadpis1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Chapter</w:t>
      </w:r>
    </w:p>
    <w:p xmlns:wp14="http://schemas.microsoft.com/office/word/2010/wordml" w:rsidR="001A6CC2" w:rsidP="001A6CC2" w:rsidRDefault="001A6CC2" w14:paraId="3CF2D8B6" wp14:textId="77777777">
      <w:pPr>
        <w:pStyle w:val="Zkladntext"/>
        <w:jc w:val="both"/>
        <w:rPr>
          <w:lang w:val="en-US" w:eastAsia="en-US"/>
        </w:rPr>
      </w:pPr>
    </w:p>
    <w:p xmlns:wp14="http://schemas.microsoft.com/office/word/2010/wordml" w:rsidRPr="00CA1A6D" w:rsidR="001A6CC2" w:rsidP="001A6CC2" w:rsidRDefault="001A6CC2" w14:paraId="0FB78278" wp14:textId="77777777">
      <w:pPr>
        <w:pStyle w:val="Zkladntext"/>
        <w:jc w:val="both"/>
        <w:rPr>
          <w:lang w:val="en-US" w:eastAsia="en-US"/>
        </w:rPr>
      </w:pPr>
    </w:p>
    <w:sectPr w:rsidRPr="00CA1A6D" w:rsidR="001A6CC2" w:rsidSect="00A43B28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orient="portrait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F3669" w:rsidRDefault="004F3669" w14:paraId="5997CC1D" wp14:textId="77777777">
      <w:r>
        <w:separator/>
      </w:r>
    </w:p>
  </w:endnote>
  <w:endnote w:type="continuationSeparator" w:id="0">
    <w:p xmlns:wp14="http://schemas.microsoft.com/office/word/2010/wordml" w:rsidR="004F3669" w:rsidRDefault="004F3669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65B32" w:rsidRDefault="00E65B32" w14:paraId="53928121" wp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xmlns:wp14="http://schemas.microsoft.com/office/word/2010/wordml" w:rsidR="00E65B32" w:rsidRDefault="00E65B32" w14:paraId="6B699379" wp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65B32" w:rsidP="000669FE" w:rsidRDefault="00E65B32" w14:paraId="1FB227DA" wp14:textId="77777777">
    <w:pPr>
      <w:pStyle w:val="Zpat"/>
      <w:pBdr>
        <w:top w:val="single" w:color="auto" w:sz="4" w:space="1"/>
      </w:pBdr>
      <w:tabs>
        <w:tab w:val="center" w:pos="4770"/>
        <w:tab w:val="right" w:pos="8364"/>
      </w:tabs>
      <w:ind w:right="-51"/>
      <w:jc w:val="center"/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013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50132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-</w:t>
    </w:r>
  </w:p>
  <w:p xmlns:wp14="http://schemas.microsoft.com/office/word/2010/wordml" w:rsidR="00E65B32" w:rsidRDefault="00E65B32" w14:paraId="2946DB82" wp14:textId="7777777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65B32" w:rsidRDefault="00E65B32" w14:paraId="34CE0A41" wp14:textId="77777777">
    <w:pPr>
      <w:pStyle w:val="Zpat"/>
      <w:numPr>
        <w:ilvl w:val="12"/>
        <w:numId w:val="0"/>
      </w:numPr>
      <w:tabs>
        <w:tab w:val="center" w:pos="4111"/>
        <w:tab w:val="right" w:pos="8364"/>
      </w:tabs>
      <w:jc w:val="center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AD5CBB" w:rsidTr="59AD5CBB" w14:paraId="1B134D6C">
      <w:trPr>
        <w:trHeight w:val="300"/>
      </w:trPr>
      <w:tc>
        <w:tcPr>
          <w:tcW w:w="3020" w:type="dxa"/>
          <w:tcMar/>
        </w:tcPr>
        <w:p w:rsidR="59AD5CBB" w:rsidP="59AD5CBB" w:rsidRDefault="59AD5CBB" w14:paraId="75265891" w14:textId="71577A3E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9AD5CBB" w:rsidP="59AD5CBB" w:rsidRDefault="59AD5CBB" w14:paraId="1B631B3C" w14:textId="2103DC9B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59AD5CBB" w:rsidP="59AD5CBB" w:rsidRDefault="59AD5CBB" w14:paraId="35E767D3" w14:textId="7A0AF365">
          <w:pPr>
            <w:pStyle w:val="Zhlav"/>
            <w:bidi w:val="0"/>
            <w:ind w:right="-115"/>
            <w:jc w:val="right"/>
          </w:pPr>
        </w:p>
      </w:tc>
    </w:tr>
  </w:tbl>
  <w:p w:rsidR="59AD5CBB" w:rsidP="59AD5CBB" w:rsidRDefault="59AD5CBB" w14:paraId="4CB220CC" w14:textId="644A1EF1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F3669" w:rsidRDefault="004F3669" w14:paraId="1FC39945" wp14:textId="77777777">
      <w:r>
        <w:separator/>
      </w:r>
    </w:p>
  </w:footnote>
  <w:footnote w:type="continuationSeparator" w:id="0">
    <w:p xmlns:wp14="http://schemas.microsoft.com/office/word/2010/wordml" w:rsidR="004F3669" w:rsidRDefault="004F3669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65B32" w:rsidRDefault="00E65B32" w14:paraId="62EBF3C5" wp14:textId="77777777">
    <w:pPr>
      <w:pStyle w:val="Zhlav"/>
      <w:rPr>
        <w:noProof/>
        <w:sz w:val="20"/>
        <w:szCs w:val="20"/>
        <w:lang w:val="en-GB"/>
      </w:rPr>
    </w:pPr>
  </w:p>
  <w:p xmlns:wp14="http://schemas.microsoft.com/office/word/2010/wordml" w:rsidRPr="002326C5" w:rsidR="00E65B32" w:rsidRDefault="00E65B32" w14:paraId="6D98A12B" wp14:textId="77777777">
    <w:pPr>
      <w:pStyle w:val="Zhlav"/>
      <w:rPr>
        <w:noProof/>
        <w:sz w:val="20"/>
        <w:szCs w:val="20"/>
        <w:lang w:val="en-GB"/>
      </w:rPr>
    </w:pPr>
    <w:r>
      <w:rPr>
        <w:noProof/>
        <w:sz w:val="20"/>
        <w:szCs w:val="20"/>
        <w:lang w:val="en-GB"/>
      </w:rPr>
      <w:tab/>
    </w:r>
    <w:r>
      <w:rPr>
        <w:noProof/>
        <w:sz w:val="20"/>
        <w:szCs w:val="20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65B32" w:rsidRDefault="00E65B32" w14:paraId="40C2B613" wp14:textId="77777777">
    <w:pPr>
      <w:pStyle w:val="Zhlav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1-38</w:t>
    </w:r>
    <w:r>
      <w:rPr>
        <w:rStyle w:val="slostrnky"/>
      </w:rPr>
      <w:fldChar w:fldCharType="end"/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C4E18">
      <w:rPr>
        <w:rStyle w:val="slostrnky"/>
        <w:noProof/>
      </w:rPr>
      <w:t>9</w:t>
    </w:r>
    <w:r>
      <w:rPr>
        <w:rStyle w:val="slostrnk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C57BF8" w:rsidR="00E65B32" w:rsidP="00913673" w:rsidRDefault="00C57BF8" w14:paraId="02ADBFD4" wp14:textId="77777777">
    <w:pPr>
      <w:pStyle w:val="Zhlav"/>
    </w:pPr>
    <w:r>
      <w:t>ADDIT-CE</w:t>
    </w:r>
    <w:r>
      <w:tab/>
    </w:r>
    <w:r>
      <w:tab/>
    </w:r>
    <w:proofErr w:type="spellStart"/>
    <w:r w:rsidRPr="008B7B7B">
      <w:rPr>
        <w:highlight w:val="yellow"/>
      </w:rPr>
      <w:t>D</w:t>
    </w:r>
    <w:r w:rsidRPr="008B7B7B" w:rsidR="008B7B7B">
      <w:rPr>
        <w:highlight w:val="yellow"/>
      </w:rPr>
      <w:t>x.x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43F"/>
    <w:multiLevelType w:val="hybridMultilevel"/>
    <w:tmpl w:val="575CF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3DBE"/>
    <w:multiLevelType w:val="multilevel"/>
    <w:tmpl w:val="4874FC88"/>
    <w:lvl w:ilvl="0">
      <w:start w:val="1"/>
      <w:numFmt w:val="decimal"/>
      <w:pStyle w:val="Nadpis1"/>
      <w:lvlText w:val="%1"/>
      <w:lvlJc w:val="left"/>
      <w:pPr>
        <w:tabs>
          <w:tab w:val="num" w:pos="214"/>
        </w:tabs>
        <w:ind w:left="214" w:hanging="432"/>
      </w:pPr>
      <w:rPr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58"/>
        </w:tabs>
        <w:ind w:left="35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502"/>
        </w:tabs>
        <w:ind w:left="50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646"/>
        </w:tabs>
        <w:ind w:left="646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790"/>
        </w:tabs>
        <w:ind w:left="790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934"/>
        </w:tabs>
        <w:ind w:left="934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78"/>
        </w:tabs>
        <w:ind w:left="1078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222"/>
        </w:tabs>
        <w:ind w:left="1222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66"/>
        </w:tabs>
        <w:ind w:left="1366" w:hanging="1584"/>
      </w:pPr>
    </w:lvl>
  </w:abstractNum>
  <w:abstractNum w:abstractNumId="2" w15:restartNumberingAfterBreak="0">
    <w:nsid w:val="1D8B1B5A"/>
    <w:multiLevelType w:val="hybridMultilevel"/>
    <w:tmpl w:val="C674CE3A"/>
    <w:lvl w:ilvl="0" w:tplc="21A06FC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4B48"/>
    <w:multiLevelType w:val="hybridMultilevel"/>
    <w:tmpl w:val="C26A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316"/>
    <w:multiLevelType w:val="singleLevel"/>
    <w:tmpl w:val="933ABB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2CF1636F"/>
    <w:multiLevelType w:val="hybridMultilevel"/>
    <w:tmpl w:val="109C87EE"/>
    <w:lvl w:ilvl="0" w:tplc="66B46F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420ADA"/>
    <w:multiLevelType w:val="hybridMultilevel"/>
    <w:tmpl w:val="56AED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469D"/>
    <w:multiLevelType w:val="hybridMultilevel"/>
    <w:tmpl w:val="CB4EE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E58F4"/>
    <w:multiLevelType w:val="singleLevel"/>
    <w:tmpl w:val="71D4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550609E5"/>
    <w:multiLevelType w:val="hybridMultilevel"/>
    <w:tmpl w:val="B4BE6D98"/>
    <w:lvl w:ilvl="0" w:tplc="244CF33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C455AA"/>
    <w:multiLevelType w:val="hybridMultilevel"/>
    <w:tmpl w:val="C26A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1E63"/>
    <w:multiLevelType w:val="hybridMultilevel"/>
    <w:tmpl w:val="BCCA3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67A93"/>
    <w:multiLevelType w:val="hybridMultilevel"/>
    <w:tmpl w:val="512A0A34"/>
    <w:lvl w:ilvl="0" w:tplc="C5D05C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Constantia" w:hAnsi="Constantia"/>
      </w:rPr>
    </w:lvl>
    <w:lvl w:ilvl="1" w:tplc="A27E53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Constantia" w:hAnsi="Constantia"/>
      </w:rPr>
    </w:lvl>
    <w:lvl w:ilvl="2" w:tplc="D73228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Constantia" w:hAnsi="Constantia"/>
      </w:rPr>
    </w:lvl>
    <w:lvl w:ilvl="3" w:tplc="06CE47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Constantia" w:hAnsi="Constantia"/>
      </w:rPr>
    </w:lvl>
    <w:lvl w:ilvl="4" w:tplc="AAEA5D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Constantia" w:hAnsi="Constantia"/>
      </w:rPr>
    </w:lvl>
    <w:lvl w:ilvl="5" w:tplc="3C2EFC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Constantia" w:hAnsi="Constantia"/>
      </w:rPr>
    </w:lvl>
    <w:lvl w:ilvl="6" w:tplc="726860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Constantia" w:hAnsi="Constantia"/>
      </w:rPr>
    </w:lvl>
    <w:lvl w:ilvl="7" w:tplc="B8729A6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Constantia" w:hAnsi="Constantia"/>
      </w:rPr>
    </w:lvl>
    <w:lvl w:ilvl="8" w:tplc="030C5C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Constantia" w:hAnsi="Constantia"/>
      </w:rPr>
    </w:lvl>
  </w:abstractNum>
  <w:abstractNum w:abstractNumId="13" w15:restartNumberingAfterBreak="0">
    <w:nsid w:val="746064E6"/>
    <w:multiLevelType w:val="hybridMultilevel"/>
    <w:tmpl w:val="37949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82870"/>
    <w:multiLevelType w:val="hybridMultilevel"/>
    <w:tmpl w:val="0A7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2442">
    <w:abstractNumId w:val="8"/>
  </w:num>
  <w:num w:numId="2" w16cid:durableId="1583102622">
    <w:abstractNumId w:val="1"/>
  </w:num>
  <w:num w:numId="3" w16cid:durableId="62725176">
    <w:abstractNumId w:val="4"/>
  </w:num>
  <w:num w:numId="4" w16cid:durableId="1474326665">
    <w:abstractNumId w:val="12"/>
  </w:num>
  <w:num w:numId="5" w16cid:durableId="2019849301">
    <w:abstractNumId w:val="1"/>
  </w:num>
  <w:num w:numId="6" w16cid:durableId="1065957316">
    <w:abstractNumId w:val="13"/>
  </w:num>
  <w:num w:numId="7" w16cid:durableId="505101015">
    <w:abstractNumId w:val="3"/>
  </w:num>
  <w:num w:numId="8" w16cid:durableId="6639326">
    <w:abstractNumId w:val="14"/>
  </w:num>
  <w:num w:numId="9" w16cid:durableId="1449198594">
    <w:abstractNumId w:val="1"/>
  </w:num>
  <w:num w:numId="10" w16cid:durableId="1925988065">
    <w:abstractNumId w:val="1"/>
  </w:num>
  <w:num w:numId="11" w16cid:durableId="249849292">
    <w:abstractNumId w:val="1"/>
  </w:num>
  <w:num w:numId="12" w16cid:durableId="482161024">
    <w:abstractNumId w:val="10"/>
  </w:num>
  <w:num w:numId="13" w16cid:durableId="1245528537">
    <w:abstractNumId w:val="1"/>
  </w:num>
  <w:num w:numId="14" w16cid:durableId="1519810041">
    <w:abstractNumId w:val="1"/>
  </w:num>
  <w:num w:numId="15" w16cid:durableId="834878316">
    <w:abstractNumId w:val="1"/>
  </w:num>
  <w:num w:numId="16" w16cid:durableId="1442726024">
    <w:abstractNumId w:val="2"/>
  </w:num>
  <w:num w:numId="17" w16cid:durableId="1367833637">
    <w:abstractNumId w:val="1"/>
  </w:num>
  <w:num w:numId="18" w16cid:durableId="1749500309">
    <w:abstractNumId w:val="6"/>
  </w:num>
  <w:num w:numId="19" w16cid:durableId="761730650">
    <w:abstractNumId w:val="5"/>
  </w:num>
  <w:num w:numId="20" w16cid:durableId="595482488">
    <w:abstractNumId w:val="0"/>
  </w:num>
  <w:num w:numId="21" w16cid:durableId="1866751333">
    <w:abstractNumId w:val="1"/>
  </w:num>
  <w:num w:numId="22" w16cid:durableId="977681673">
    <w:abstractNumId w:val="7"/>
  </w:num>
  <w:num w:numId="23" w16cid:durableId="1262689214">
    <w:abstractNumId w:val="1"/>
  </w:num>
  <w:num w:numId="24" w16cid:durableId="281571399">
    <w:abstractNumId w:val="11"/>
  </w:num>
  <w:num w:numId="25" w16cid:durableId="629898811">
    <w:abstractNumId w:val="9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I0Mjc3sDA0szA2tTBS0lEKTi0uzszPAykwNK8FACdUmA4tAAAA"/>
  </w:docVars>
  <w:rsids>
    <w:rsidRoot w:val="00311FEE"/>
    <w:rsid w:val="0000160C"/>
    <w:rsid w:val="000016C6"/>
    <w:rsid w:val="0000511E"/>
    <w:rsid w:val="00013236"/>
    <w:rsid w:val="00014921"/>
    <w:rsid w:val="00014923"/>
    <w:rsid w:val="00014C04"/>
    <w:rsid w:val="0002022C"/>
    <w:rsid w:val="0002427D"/>
    <w:rsid w:val="000250A9"/>
    <w:rsid w:val="00030FB5"/>
    <w:rsid w:val="00037BB8"/>
    <w:rsid w:val="00045E72"/>
    <w:rsid w:val="000463EF"/>
    <w:rsid w:val="00062E0B"/>
    <w:rsid w:val="0006428E"/>
    <w:rsid w:val="000642BC"/>
    <w:rsid w:val="000669FE"/>
    <w:rsid w:val="00071201"/>
    <w:rsid w:val="00081D8F"/>
    <w:rsid w:val="00082FE3"/>
    <w:rsid w:val="00083C1C"/>
    <w:rsid w:val="0008470E"/>
    <w:rsid w:val="000847E2"/>
    <w:rsid w:val="00084A5B"/>
    <w:rsid w:val="00085AF4"/>
    <w:rsid w:val="00092537"/>
    <w:rsid w:val="00097ED2"/>
    <w:rsid w:val="000A1262"/>
    <w:rsid w:val="000A17BA"/>
    <w:rsid w:val="000A6797"/>
    <w:rsid w:val="000A7832"/>
    <w:rsid w:val="000B205D"/>
    <w:rsid w:val="000B2CC1"/>
    <w:rsid w:val="000B523E"/>
    <w:rsid w:val="000B7CFC"/>
    <w:rsid w:val="000C28EC"/>
    <w:rsid w:val="000C4302"/>
    <w:rsid w:val="000C5DF4"/>
    <w:rsid w:val="000C7A56"/>
    <w:rsid w:val="000D1FF9"/>
    <w:rsid w:val="000D3CBD"/>
    <w:rsid w:val="000D4EDC"/>
    <w:rsid w:val="000E1926"/>
    <w:rsid w:val="000E1C6F"/>
    <w:rsid w:val="000E6786"/>
    <w:rsid w:val="000E715B"/>
    <w:rsid w:val="000F4EB8"/>
    <w:rsid w:val="000F5088"/>
    <w:rsid w:val="000F7B62"/>
    <w:rsid w:val="00104012"/>
    <w:rsid w:val="001045D4"/>
    <w:rsid w:val="001054E7"/>
    <w:rsid w:val="00107C24"/>
    <w:rsid w:val="0011427C"/>
    <w:rsid w:val="00114943"/>
    <w:rsid w:val="00116E5A"/>
    <w:rsid w:val="0011748B"/>
    <w:rsid w:val="0012194B"/>
    <w:rsid w:val="001256CB"/>
    <w:rsid w:val="00127351"/>
    <w:rsid w:val="001274E5"/>
    <w:rsid w:val="00127790"/>
    <w:rsid w:val="00127CB9"/>
    <w:rsid w:val="0013107C"/>
    <w:rsid w:val="00132649"/>
    <w:rsid w:val="00135C7F"/>
    <w:rsid w:val="00140FEC"/>
    <w:rsid w:val="00143FFB"/>
    <w:rsid w:val="00150132"/>
    <w:rsid w:val="0016200D"/>
    <w:rsid w:val="00162615"/>
    <w:rsid w:val="001725DD"/>
    <w:rsid w:val="00174AB8"/>
    <w:rsid w:val="0017776C"/>
    <w:rsid w:val="00181A12"/>
    <w:rsid w:val="00183FA6"/>
    <w:rsid w:val="0018711E"/>
    <w:rsid w:val="00193F8B"/>
    <w:rsid w:val="00196474"/>
    <w:rsid w:val="00197C56"/>
    <w:rsid w:val="001A0322"/>
    <w:rsid w:val="001A13D7"/>
    <w:rsid w:val="001A1F39"/>
    <w:rsid w:val="001A4680"/>
    <w:rsid w:val="001A4880"/>
    <w:rsid w:val="001A6A5F"/>
    <w:rsid w:val="001A6CC2"/>
    <w:rsid w:val="001B0ADF"/>
    <w:rsid w:val="001B4E5B"/>
    <w:rsid w:val="001B74C8"/>
    <w:rsid w:val="001C089A"/>
    <w:rsid w:val="001C3211"/>
    <w:rsid w:val="001C333D"/>
    <w:rsid w:val="001C4401"/>
    <w:rsid w:val="001C475E"/>
    <w:rsid w:val="001C4E18"/>
    <w:rsid w:val="001C5AA7"/>
    <w:rsid w:val="001C76DE"/>
    <w:rsid w:val="001C7787"/>
    <w:rsid w:val="001D0F9E"/>
    <w:rsid w:val="001D41FE"/>
    <w:rsid w:val="001D6AC0"/>
    <w:rsid w:val="001D6BDC"/>
    <w:rsid w:val="001D7132"/>
    <w:rsid w:val="001E1A50"/>
    <w:rsid w:val="001E2B22"/>
    <w:rsid w:val="001E3286"/>
    <w:rsid w:val="001E3649"/>
    <w:rsid w:val="001E5DE2"/>
    <w:rsid w:val="00200B17"/>
    <w:rsid w:val="002021B4"/>
    <w:rsid w:val="00204AEE"/>
    <w:rsid w:val="002050D4"/>
    <w:rsid w:val="00205CC8"/>
    <w:rsid w:val="00207F85"/>
    <w:rsid w:val="00212C14"/>
    <w:rsid w:val="00213A20"/>
    <w:rsid w:val="00215204"/>
    <w:rsid w:val="00217EFC"/>
    <w:rsid w:val="00220A47"/>
    <w:rsid w:val="00220A5E"/>
    <w:rsid w:val="002254B8"/>
    <w:rsid w:val="002257CD"/>
    <w:rsid w:val="0022618B"/>
    <w:rsid w:val="002279AD"/>
    <w:rsid w:val="00231022"/>
    <w:rsid w:val="002326C5"/>
    <w:rsid w:val="00237427"/>
    <w:rsid w:val="00241FBC"/>
    <w:rsid w:val="00243D0E"/>
    <w:rsid w:val="00244B72"/>
    <w:rsid w:val="00244C0E"/>
    <w:rsid w:val="002476C2"/>
    <w:rsid w:val="0025085F"/>
    <w:rsid w:val="0025186E"/>
    <w:rsid w:val="00251F28"/>
    <w:rsid w:val="00255C6A"/>
    <w:rsid w:val="0026274D"/>
    <w:rsid w:val="0026298B"/>
    <w:rsid w:val="00262C45"/>
    <w:rsid w:val="00263FDB"/>
    <w:rsid w:val="002657FE"/>
    <w:rsid w:val="00266891"/>
    <w:rsid w:val="00273F1B"/>
    <w:rsid w:val="002818A0"/>
    <w:rsid w:val="00282A83"/>
    <w:rsid w:val="002841F1"/>
    <w:rsid w:val="002876F6"/>
    <w:rsid w:val="00291647"/>
    <w:rsid w:val="00291CD3"/>
    <w:rsid w:val="00292AC8"/>
    <w:rsid w:val="00292CCB"/>
    <w:rsid w:val="0029410A"/>
    <w:rsid w:val="002954E1"/>
    <w:rsid w:val="00296E17"/>
    <w:rsid w:val="002A0AE7"/>
    <w:rsid w:val="002A0F30"/>
    <w:rsid w:val="002A3CAA"/>
    <w:rsid w:val="002A5F61"/>
    <w:rsid w:val="002B6F9E"/>
    <w:rsid w:val="002B70A7"/>
    <w:rsid w:val="002C1956"/>
    <w:rsid w:val="002C511A"/>
    <w:rsid w:val="002C68AA"/>
    <w:rsid w:val="002D0A2F"/>
    <w:rsid w:val="002D3737"/>
    <w:rsid w:val="002D3ADE"/>
    <w:rsid w:val="002D5682"/>
    <w:rsid w:val="002D57B6"/>
    <w:rsid w:val="002E1D76"/>
    <w:rsid w:val="002E30D7"/>
    <w:rsid w:val="002E3D45"/>
    <w:rsid w:val="002E5AE6"/>
    <w:rsid w:val="002E6670"/>
    <w:rsid w:val="002F170F"/>
    <w:rsid w:val="002F3403"/>
    <w:rsid w:val="002F6732"/>
    <w:rsid w:val="0030062E"/>
    <w:rsid w:val="00301070"/>
    <w:rsid w:val="0030184D"/>
    <w:rsid w:val="00302D65"/>
    <w:rsid w:val="003061E9"/>
    <w:rsid w:val="0030633F"/>
    <w:rsid w:val="00311788"/>
    <w:rsid w:val="00311FEE"/>
    <w:rsid w:val="00312E6F"/>
    <w:rsid w:val="0031331F"/>
    <w:rsid w:val="003170BB"/>
    <w:rsid w:val="00317129"/>
    <w:rsid w:val="00320EB4"/>
    <w:rsid w:val="00321993"/>
    <w:rsid w:val="0032286A"/>
    <w:rsid w:val="0032693A"/>
    <w:rsid w:val="00332EE6"/>
    <w:rsid w:val="00334297"/>
    <w:rsid w:val="00340523"/>
    <w:rsid w:val="0034113E"/>
    <w:rsid w:val="00342E28"/>
    <w:rsid w:val="003435A1"/>
    <w:rsid w:val="00343A96"/>
    <w:rsid w:val="003440A6"/>
    <w:rsid w:val="0034576E"/>
    <w:rsid w:val="00353480"/>
    <w:rsid w:val="00363547"/>
    <w:rsid w:val="00366E93"/>
    <w:rsid w:val="00375FE0"/>
    <w:rsid w:val="0037627D"/>
    <w:rsid w:val="003778BB"/>
    <w:rsid w:val="00382EDF"/>
    <w:rsid w:val="00385AD1"/>
    <w:rsid w:val="00391490"/>
    <w:rsid w:val="003916DF"/>
    <w:rsid w:val="003917A4"/>
    <w:rsid w:val="00392C99"/>
    <w:rsid w:val="00394772"/>
    <w:rsid w:val="00395EBE"/>
    <w:rsid w:val="003966F9"/>
    <w:rsid w:val="00396874"/>
    <w:rsid w:val="00397164"/>
    <w:rsid w:val="00397C76"/>
    <w:rsid w:val="003A5683"/>
    <w:rsid w:val="003A67A5"/>
    <w:rsid w:val="003B0AC6"/>
    <w:rsid w:val="003B3695"/>
    <w:rsid w:val="003B3FDC"/>
    <w:rsid w:val="003B5EE2"/>
    <w:rsid w:val="003B6904"/>
    <w:rsid w:val="003D0C9A"/>
    <w:rsid w:val="003D4943"/>
    <w:rsid w:val="003D5099"/>
    <w:rsid w:val="003D5640"/>
    <w:rsid w:val="003D6145"/>
    <w:rsid w:val="003D7747"/>
    <w:rsid w:val="003D77E0"/>
    <w:rsid w:val="003D7CA3"/>
    <w:rsid w:val="003E0F5F"/>
    <w:rsid w:val="003E0FEE"/>
    <w:rsid w:val="003E1251"/>
    <w:rsid w:val="003E13F2"/>
    <w:rsid w:val="003E145F"/>
    <w:rsid w:val="003E2010"/>
    <w:rsid w:val="003E4C43"/>
    <w:rsid w:val="003E5FC1"/>
    <w:rsid w:val="003E78BF"/>
    <w:rsid w:val="003F3420"/>
    <w:rsid w:val="003F6D0A"/>
    <w:rsid w:val="004063DF"/>
    <w:rsid w:val="00417C6A"/>
    <w:rsid w:val="004208E7"/>
    <w:rsid w:val="00422B20"/>
    <w:rsid w:val="004236E7"/>
    <w:rsid w:val="004239F6"/>
    <w:rsid w:val="004241FE"/>
    <w:rsid w:val="00424D1C"/>
    <w:rsid w:val="004255AE"/>
    <w:rsid w:val="00426ACA"/>
    <w:rsid w:val="00435CB2"/>
    <w:rsid w:val="00437F2C"/>
    <w:rsid w:val="00441237"/>
    <w:rsid w:val="00441478"/>
    <w:rsid w:val="00450C4B"/>
    <w:rsid w:val="00452B75"/>
    <w:rsid w:val="0045528B"/>
    <w:rsid w:val="00457237"/>
    <w:rsid w:val="00460622"/>
    <w:rsid w:val="0046288C"/>
    <w:rsid w:val="0046292F"/>
    <w:rsid w:val="00462D81"/>
    <w:rsid w:val="00463BEB"/>
    <w:rsid w:val="00467FE4"/>
    <w:rsid w:val="00473CA8"/>
    <w:rsid w:val="0047461D"/>
    <w:rsid w:val="00477C6A"/>
    <w:rsid w:val="004812F1"/>
    <w:rsid w:val="00482AD6"/>
    <w:rsid w:val="0048318D"/>
    <w:rsid w:val="0049576B"/>
    <w:rsid w:val="004977E5"/>
    <w:rsid w:val="004A3D19"/>
    <w:rsid w:val="004A69F3"/>
    <w:rsid w:val="004B08C1"/>
    <w:rsid w:val="004B1975"/>
    <w:rsid w:val="004B2FCA"/>
    <w:rsid w:val="004B3C57"/>
    <w:rsid w:val="004B42F2"/>
    <w:rsid w:val="004B4355"/>
    <w:rsid w:val="004B44F1"/>
    <w:rsid w:val="004B46A1"/>
    <w:rsid w:val="004B575F"/>
    <w:rsid w:val="004B673B"/>
    <w:rsid w:val="004B7029"/>
    <w:rsid w:val="004D03D5"/>
    <w:rsid w:val="004D0B74"/>
    <w:rsid w:val="004D129E"/>
    <w:rsid w:val="004D59EC"/>
    <w:rsid w:val="004D6313"/>
    <w:rsid w:val="004E0BFC"/>
    <w:rsid w:val="004E1E14"/>
    <w:rsid w:val="004E20B2"/>
    <w:rsid w:val="004E3FD3"/>
    <w:rsid w:val="004E4194"/>
    <w:rsid w:val="004E7A71"/>
    <w:rsid w:val="004F06D1"/>
    <w:rsid w:val="004F3669"/>
    <w:rsid w:val="004F4EE3"/>
    <w:rsid w:val="004F59A3"/>
    <w:rsid w:val="004F6883"/>
    <w:rsid w:val="0050365E"/>
    <w:rsid w:val="005062EC"/>
    <w:rsid w:val="005103D0"/>
    <w:rsid w:val="005117E7"/>
    <w:rsid w:val="005118E2"/>
    <w:rsid w:val="00512A0A"/>
    <w:rsid w:val="00513426"/>
    <w:rsid w:val="00521770"/>
    <w:rsid w:val="00525C02"/>
    <w:rsid w:val="00525C2D"/>
    <w:rsid w:val="0052612D"/>
    <w:rsid w:val="00526E8C"/>
    <w:rsid w:val="00530E95"/>
    <w:rsid w:val="00530FCB"/>
    <w:rsid w:val="00532972"/>
    <w:rsid w:val="0053387D"/>
    <w:rsid w:val="00535137"/>
    <w:rsid w:val="00535864"/>
    <w:rsid w:val="0053599C"/>
    <w:rsid w:val="005369E6"/>
    <w:rsid w:val="00537428"/>
    <w:rsid w:val="00542374"/>
    <w:rsid w:val="005425F2"/>
    <w:rsid w:val="00542B41"/>
    <w:rsid w:val="00550829"/>
    <w:rsid w:val="005521D8"/>
    <w:rsid w:val="005530E8"/>
    <w:rsid w:val="00560C3B"/>
    <w:rsid w:val="00560FD6"/>
    <w:rsid w:val="005664AE"/>
    <w:rsid w:val="00571D47"/>
    <w:rsid w:val="0059344C"/>
    <w:rsid w:val="00595237"/>
    <w:rsid w:val="00596309"/>
    <w:rsid w:val="00596A27"/>
    <w:rsid w:val="0059731D"/>
    <w:rsid w:val="005973E1"/>
    <w:rsid w:val="005A38CE"/>
    <w:rsid w:val="005A7511"/>
    <w:rsid w:val="005B29BC"/>
    <w:rsid w:val="005B33DC"/>
    <w:rsid w:val="005B3A08"/>
    <w:rsid w:val="005B5B79"/>
    <w:rsid w:val="005B5D72"/>
    <w:rsid w:val="005C06BE"/>
    <w:rsid w:val="005C0701"/>
    <w:rsid w:val="005C087B"/>
    <w:rsid w:val="005C0890"/>
    <w:rsid w:val="005C3E3A"/>
    <w:rsid w:val="005C53D1"/>
    <w:rsid w:val="005C7547"/>
    <w:rsid w:val="005D1B3F"/>
    <w:rsid w:val="005D21C0"/>
    <w:rsid w:val="005D24C2"/>
    <w:rsid w:val="005D42F9"/>
    <w:rsid w:val="005D47F8"/>
    <w:rsid w:val="005D63AC"/>
    <w:rsid w:val="005E1E37"/>
    <w:rsid w:val="005E5A77"/>
    <w:rsid w:val="005E70C3"/>
    <w:rsid w:val="005E78B1"/>
    <w:rsid w:val="005E7DFB"/>
    <w:rsid w:val="005F166B"/>
    <w:rsid w:val="005F2D15"/>
    <w:rsid w:val="005F3BCF"/>
    <w:rsid w:val="005F56DA"/>
    <w:rsid w:val="00601A09"/>
    <w:rsid w:val="00601AD7"/>
    <w:rsid w:val="00601E7B"/>
    <w:rsid w:val="006020CF"/>
    <w:rsid w:val="006030E3"/>
    <w:rsid w:val="006129A0"/>
    <w:rsid w:val="006143B1"/>
    <w:rsid w:val="00616282"/>
    <w:rsid w:val="00617BC8"/>
    <w:rsid w:val="00621E27"/>
    <w:rsid w:val="00625070"/>
    <w:rsid w:val="00625DD4"/>
    <w:rsid w:val="00626C3B"/>
    <w:rsid w:val="00627168"/>
    <w:rsid w:val="0063245F"/>
    <w:rsid w:val="00632A72"/>
    <w:rsid w:val="00634444"/>
    <w:rsid w:val="00634EF2"/>
    <w:rsid w:val="006356C3"/>
    <w:rsid w:val="00635A60"/>
    <w:rsid w:val="00640392"/>
    <w:rsid w:val="00640E7E"/>
    <w:rsid w:val="006430F4"/>
    <w:rsid w:val="00652690"/>
    <w:rsid w:val="00654A7C"/>
    <w:rsid w:val="006567EE"/>
    <w:rsid w:val="00657FB5"/>
    <w:rsid w:val="00662C2B"/>
    <w:rsid w:val="00665989"/>
    <w:rsid w:val="00665AAD"/>
    <w:rsid w:val="00667645"/>
    <w:rsid w:val="00667ECD"/>
    <w:rsid w:val="00670A33"/>
    <w:rsid w:val="00677BCB"/>
    <w:rsid w:val="006809E8"/>
    <w:rsid w:val="006834BA"/>
    <w:rsid w:val="00686559"/>
    <w:rsid w:val="00687B5A"/>
    <w:rsid w:val="00690838"/>
    <w:rsid w:val="00693DD7"/>
    <w:rsid w:val="00697361"/>
    <w:rsid w:val="006A2650"/>
    <w:rsid w:val="006A7ED6"/>
    <w:rsid w:val="006B0035"/>
    <w:rsid w:val="006B036F"/>
    <w:rsid w:val="006B4A68"/>
    <w:rsid w:val="006B56F2"/>
    <w:rsid w:val="006C0B08"/>
    <w:rsid w:val="006C1540"/>
    <w:rsid w:val="006C3C2A"/>
    <w:rsid w:val="006C4A67"/>
    <w:rsid w:val="006C5109"/>
    <w:rsid w:val="006C56F5"/>
    <w:rsid w:val="006C6E9F"/>
    <w:rsid w:val="006D1F9B"/>
    <w:rsid w:val="006D2E4A"/>
    <w:rsid w:val="006D4905"/>
    <w:rsid w:val="006D5BF8"/>
    <w:rsid w:val="006D70D1"/>
    <w:rsid w:val="006D7384"/>
    <w:rsid w:val="006E0CF0"/>
    <w:rsid w:val="006E1013"/>
    <w:rsid w:val="006E2915"/>
    <w:rsid w:val="006E3102"/>
    <w:rsid w:val="006E489B"/>
    <w:rsid w:val="006E7DF2"/>
    <w:rsid w:val="006F2765"/>
    <w:rsid w:val="006F29DC"/>
    <w:rsid w:val="007010E6"/>
    <w:rsid w:val="00701F20"/>
    <w:rsid w:val="007024B1"/>
    <w:rsid w:val="00702C87"/>
    <w:rsid w:val="00704B5E"/>
    <w:rsid w:val="00705545"/>
    <w:rsid w:val="00707854"/>
    <w:rsid w:val="00711EF1"/>
    <w:rsid w:val="00713495"/>
    <w:rsid w:val="0071359B"/>
    <w:rsid w:val="007356A6"/>
    <w:rsid w:val="00735C4F"/>
    <w:rsid w:val="007361F2"/>
    <w:rsid w:val="00736DB5"/>
    <w:rsid w:val="007415EF"/>
    <w:rsid w:val="00743C0B"/>
    <w:rsid w:val="00747158"/>
    <w:rsid w:val="00747EFB"/>
    <w:rsid w:val="00753901"/>
    <w:rsid w:val="007542AB"/>
    <w:rsid w:val="00755878"/>
    <w:rsid w:val="007565CB"/>
    <w:rsid w:val="007567A7"/>
    <w:rsid w:val="0076092C"/>
    <w:rsid w:val="00760ACF"/>
    <w:rsid w:val="00761462"/>
    <w:rsid w:val="007618A3"/>
    <w:rsid w:val="00762960"/>
    <w:rsid w:val="00765648"/>
    <w:rsid w:val="00770A57"/>
    <w:rsid w:val="0077154C"/>
    <w:rsid w:val="007722B4"/>
    <w:rsid w:val="00772FEE"/>
    <w:rsid w:val="00776A90"/>
    <w:rsid w:val="00785288"/>
    <w:rsid w:val="007861DC"/>
    <w:rsid w:val="0079334E"/>
    <w:rsid w:val="0079443D"/>
    <w:rsid w:val="00797EC8"/>
    <w:rsid w:val="007A20EC"/>
    <w:rsid w:val="007A5244"/>
    <w:rsid w:val="007A5DEB"/>
    <w:rsid w:val="007B053D"/>
    <w:rsid w:val="007B17D7"/>
    <w:rsid w:val="007B4872"/>
    <w:rsid w:val="007B61C0"/>
    <w:rsid w:val="007C00A9"/>
    <w:rsid w:val="007C0E7A"/>
    <w:rsid w:val="007C1F7E"/>
    <w:rsid w:val="007C3156"/>
    <w:rsid w:val="007C3CB4"/>
    <w:rsid w:val="007D256E"/>
    <w:rsid w:val="007D7742"/>
    <w:rsid w:val="007E0534"/>
    <w:rsid w:val="007E4F3E"/>
    <w:rsid w:val="007E5115"/>
    <w:rsid w:val="007F198E"/>
    <w:rsid w:val="007F1C9D"/>
    <w:rsid w:val="007F55A4"/>
    <w:rsid w:val="0080014B"/>
    <w:rsid w:val="00801FD6"/>
    <w:rsid w:val="00802032"/>
    <w:rsid w:val="008103DB"/>
    <w:rsid w:val="008107CB"/>
    <w:rsid w:val="008110B2"/>
    <w:rsid w:val="00811D80"/>
    <w:rsid w:val="00816274"/>
    <w:rsid w:val="00817051"/>
    <w:rsid w:val="0082029A"/>
    <w:rsid w:val="00821341"/>
    <w:rsid w:val="00825408"/>
    <w:rsid w:val="0082586B"/>
    <w:rsid w:val="0082590C"/>
    <w:rsid w:val="0083035D"/>
    <w:rsid w:val="008366CF"/>
    <w:rsid w:val="00837EF7"/>
    <w:rsid w:val="00842F38"/>
    <w:rsid w:val="00846464"/>
    <w:rsid w:val="00853C5E"/>
    <w:rsid w:val="00854800"/>
    <w:rsid w:val="00854B4E"/>
    <w:rsid w:val="00855C6A"/>
    <w:rsid w:val="00865406"/>
    <w:rsid w:val="008737B6"/>
    <w:rsid w:val="008746D1"/>
    <w:rsid w:val="00880E2A"/>
    <w:rsid w:val="00881878"/>
    <w:rsid w:val="00881E8B"/>
    <w:rsid w:val="00885E60"/>
    <w:rsid w:val="00886869"/>
    <w:rsid w:val="00887753"/>
    <w:rsid w:val="008877FA"/>
    <w:rsid w:val="00890E59"/>
    <w:rsid w:val="0089262C"/>
    <w:rsid w:val="00892974"/>
    <w:rsid w:val="008970C6"/>
    <w:rsid w:val="008A1A2B"/>
    <w:rsid w:val="008A334D"/>
    <w:rsid w:val="008A5645"/>
    <w:rsid w:val="008A6816"/>
    <w:rsid w:val="008B0B6E"/>
    <w:rsid w:val="008B108C"/>
    <w:rsid w:val="008B33B4"/>
    <w:rsid w:val="008B65E1"/>
    <w:rsid w:val="008B7B7B"/>
    <w:rsid w:val="008C2828"/>
    <w:rsid w:val="008C605B"/>
    <w:rsid w:val="008C6118"/>
    <w:rsid w:val="008D02A6"/>
    <w:rsid w:val="008D099C"/>
    <w:rsid w:val="008D09E0"/>
    <w:rsid w:val="008D3072"/>
    <w:rsid w:val="008D586E"/>
    <w:rsid w:val="008D70AC"/>
    <w:rsid w:val="008E29AE"/>
    <w:rsid w:val="008E3040"/>
    <w:rsid w:val="008E6444"/>
    <w:rsid w:val="008E6E53"/>
    <w:rsid w:val="008F532E"/>
    <w:rsid w:val="008F5E81"/>
    <w:rsid w:val="009003C7"/>
    <w:rsid w:val="00901950"/>
    <w:rsid w:val="0090538C"/>
    <w:rsid w:val="0090727B"/>
    <w:rsid w:val="00913673"/>
    <w:rsid w:val="009143E0"/>
    <w:rsid w:val="009150C2"/>
    <w:rsid w:val="0092046C"/>
    <w:rsid w:val="0092070E"/>
    <w:rsid w:val="00920A19"/>
    <w:rsid w:val="009219F6"/>
    <w:rsid w:val="00930078"/>
    <w:rsid w:val="009317F2"/>
    <w:rsid w:val="00931B57"/>
    <w:rsid w:val="0093384F"/>
    <w:rsid w:val="00933AD9"/>
    <w:rsid w:val="00935F8D"/>
    <w:rsid w:val="00936157"/>
    <w:rsid w:val="009369F4"/>
    <w:rsid w:val="009407B3"/>
    <w:rsid w:val="00942B06"/>
    <w:rsid w:val="009447DA"/>
    <w:rsid w:val="009454C7"/>
    <w:rsid w:val="00945A9A"/>
    <w:rsid w:val="00946597"/>
    <w:rsid w:val="00947866"/>
    <w:rsid w:val="00950BC0"/>
    <w:rsid w:val="00955C9C"/>
    <w:rsid w:val="00957BF2"/>
    <w:rsid w:val="00957FE2"/>
    <w:rsid w:val="009612E5"/>
    <w:rsid w:val="00962154"/>
    <w:rsid w:val="00962F42"/>
    <w:rsid w:val="00963F65"/>
    <w:rsid w:val="00963F67"/>
    <w:rsid w:val="0096428E"/>
    <w:rsid w:val="009674AF"/>
    <w:rsid w:val="00974DE7"/>
    <w:rsid w:val="00976E28"/>
    <w:rsid w:val="009828BD"/>
    <w:rsid w:val="00992EA1"/>
    <w:rsid w:val="0099316F"/>
    <w:rsid w:val="00993F61"/>
    <w:rsid w:val="00997767"/>
    <w:rsid w:val="009A13F2"/>
    <w:rsid w:val="009A5840"/>
    <w:rsid w:val="009A6199"/>
    <w:rsid w:val="009B17F7"/>
    <w:rsid w:val="009B2735"/>
    <w:rsid w:val="009B5358"/>
    <w:rsid w:val="009B5D56"/>
    <w:rsid w:val="009B5F9E"/>
    <w:rsid w:val="009C1CE4"/>
    <w:rsid w:val="009C3C7C"/>
    <w:rsid w:val="009C55E0"/>
    <w:rsid w:val="009C6455"/>
    <w:rsid w:val="009D4FA9"/>
    <w:rsid w:val="009D6254"/>
    <w:rsid w:val="009E1C68"/>
    <w:rsid w:val="009E20B5"/>
    <w:rsid w:val="009E4203"/>
    <w:rsid w:val="009E4543"/>
    <w:rsid w:val="009E5549"/>
    <w:rsid w:val="009E57A8"/>
    <w:rsid w:val="009F0592"/>
    <w:rsid w:val="009F5714"/>
    <w:rsid w:val="00A00E3D"/>
    <w:rsid w:val="00A027FC"/>
    <w:rsid w:val="00A06522"/>
    <w:rsid w:val="00A158D3"/>
    <w:rsid w:val="00A166C7"/>
    <w:rsid w:val="00A20B4A"/>
    <w:rsid w:val="00A20DC0"/>
    <w:rsid w:val="00A23A22"/>
    <w:rsid w:val="00A245FC"/>
    <w:rsid w:val="00A24B8C"/>
    <w:rsid w:val="00A261D7"/>
    <w:rsid w:val="00A3479D"/>
    <w:rsid w:val="00A34D89"/>
    <w:rsid w:val="00A359C4"/>
    <w:rsid w:val="00A365F7"/>
    <w:rsid w:val="00A36E06"/>
    <w:rsid w:val="00A3722B"/>
    <w:rsid w:val="00A37E53"/>
    <w:rsid w:val="00A401FB"/>
    <w:rsid w:val="00A40686"/>
    <w:rsid w:val="00A43B28"/>
    <w:rsid w:val="00A51083"/>
    <w:rsid w:val="00A57F8B"/>
    <w:rsid w:val="00A6010D"/>
    <w:rsid w:val="00A63D08"/>
    <w:rsid w:val="00A66455"/>
    <w:rsid w:val="00A723DE"/>
    <w:rsid w:val="00A72544"/>
    <w:rsid w:val="00A73D41"/>
    <w:rsid w:val="00A7476F"/>
    <w:rsid w:val="00A74DAC"/>
    <w:rsid w:val="00A75E12"/>
    <w:rsid w:val="00A764AD"/>
    <w:rsid w:val="00A8407F"/>
    <w:rsid w:val="00A854A3"/>
    <w:rsid w:val="00A87A91"/>
    <w:rsid w:val="00A921CA"/>
    <w:rsid w:val="00A9539B"/>
    <w:rsid w:val="00AA2AF0"/>
    <w:rsid w:val="00AA62C9"/>
    <w:rsid w:val="00AB15D1"/>
    <w:rsid w:val="00AB2E26"/>
    <w:rsid w:val="00AB5AF1"/>
    <w:rsid w:val="00AB5B2E"/>
    <w:rsid w:val="00AC0ABF"/>
    <w:rsid w:val="00AC29B0"/>
    <w:rsid w:val="00AC2B04"/>
    <w:rsid w:val="00AC69E4"/>
    <w:rsid w:val="00AC6EC0"/>
    <w:rsid w:val="00AD10E0"/>
    <w:rsid w:val="00AD4D16"/>
    <w:rsid w:val="00AD5AC8"/>
    <w:rsid w:val="00AD72CF"/>
    <w:rsid w:val="00AE3827"/>
    <w:rsid w:val="00AF14D3"/>
    <w:rsid w:val="00AF1CCD"/>
    <w:rsid w:val="00AF3175"/>
    <w:rsid w:val="00AF4D04"/>
    <w:rsid w:val="00AF7D2F"/>
    <w:rsid w:val="00B0112D"/>
    <w:rsid w:val="00B022EE"/>
    <w:rsid w:val="00B027DF"/>
    <w:rsid w:val="00B0373C"/>
    <w:rsid w:val="00B05242"/>
    <w:rsid w:val="00B06BA0"/>
    <w:rsid w:val="00B07C05"/>
    <w:rsid w:val="00B11019"/>
    <w:rsid w:val="00B15CF4"/>
    <w:rsid w:val="00B17EC5"/>
    <w:rsid w:val="00B2001B"/>
    <w:rsid w:val="00B2039E"/>
    <w:rsid w:val="00B21EC2"/>
    <w:rsid w:val="00B24674"/>
    <w:rsid w:val="00B26CBB"/>
    <w:rsid w:val="00B27D72"/>
    <w:rsid w:val="00B30500"/>
    <w:rsid w:val="00B3228D"/>
    <w:rsid w:val="00B33AE6"/>
    <w:rsid w:val="00B34409"/>
    <w:rsid w:val="00B360ED"/>
    <w:rsid w:val="00B374B5"/>
    <w:rsid w:val="00B40623"/>
    <w:rsid w:val="00B47B89"/>
    <w:rsid w:val="00B52BFB"/>
    <w:rsid w:val="00B5633F"/>
    <w:rsid w:val="00B57D50"/>
    <w:rsid w:val="00B62F66"/>
    <w:rsid w:val="00B63F08"/>
    <w:rsid w:val="00B63FF3"/>
    <w:rsid w:val="00B6470C"/>
    <w:rsid w:val="00B72576"/>
    <w:rsid w:val="00B7688D"/>
    <w:rsid w:val="00B81AED"/>
    <w:rsid w:val="00B86378"/>
    <w:rsid w:val="00B86553"/>
    <w:rsid w:val="00B909BF"/>
    <w:rsid w:val="00B973A7"/>
    <w:rsid w:val="00BA428E"/>
    <w:rsid w:val="00BA70B7"/>
    <w:rsid w:val="00BA7D18"/>
    <w:rsid w:val="00BB0221"/>
    <w:rsid w:val="00BB4E64"/>
    <w:rsid w:val="00BB7DB3"/>
    <w:rsid w:val="00BC0F8C"/>
    <w:rsid w:val="00BD0156"/>
    <w:rsid w:val="00BD2677"/>
    <w:rsid w:val="00BD3780"/>
    <w:rsid w:val="00BD627E"/>
    <w:rsid w:val="00BD6A6F"/>
    <w:rsid w:val="00BE112A"/>
    <w:rsid w:val="00BE1D17"/>
    <w:rsid w:val="00BE1F36"/>
    <w:rsid w:val="00BE21CE"/>
    <w:rsid w:val="00BE2F02"/>
    <w:rsid w:val="00BE3688"/>
    <w:rsid w:val="00BE50C4"/>
    <w:rsid w:val="00BF071F"/>
    <w:rsid w:val="00BF08BC"/>
    <w:rsid w:val="00BF4222"/>
    <w:rsid w:val="00BF44D7"/>
    <w:rsid w:val="00BF490A"/>
    <w:rsid w:val="00BF7AA5"/>
    <w:rsid w:val="00C00A95"/>
    <w:rsid w:val="00C03094"/>
    <w:rsid w:val="00C04176"/>
    <w:rsid w:val="00C04C1F"/>
    <w:rsid w:val="00C05968"/>
    <w:rsid w:val="00C06655"/>
    <w:rsid w:val="00C066BD"/>
    <w:rsid w:val="00C1056F"/>
    <w:rsid w:val="00C1281B"/>
    <w:rsid w:val="00C12C0B"/>
    <w:rsid w:val="00C12E4C"/>
    <w:rsid w:val="00C20AAC"/>
    <w:rsid w:val="00C22D2C"/>
    <w:rsid w:val="00C23C5C"/>
    <w:rsid w:val="00C23E84"/>
    <w:rsid w:val="00C24658"/>
    <w:rsid w:val="00C273D6"/>
    <w:rsid w:val="00C31EFB"/>
    <w:rsid w:val="00C32283"/>
    <w:rsid w:val="00C327E3"/>
    <w:rsid w:val="00C32E92"/>
    <w:rsid w:val="00C33FB6"/>
    <w:rsid w:val="00C344DC"/>
    <w:rsid w:val="00C35E3A"/>
    <w:rsid w:val="00C3648B"/>
    <w:rsid w:val="00C375D6"/>
    <w:rsid w:val="00C41082"/>
    <w:rsid w:val="00C4150C"/>
    <w:rsid w:val="00C44249"/>
    <w:rsid w:val="00C4748D"/>
    <w:rsid w:val="00C50F7C"/>
    <w:rsid w:val="00C550C5"/>
    <w:rsid w:val="00C55F63"/>
    <w:rsid w:val="00C57BF8"/>
    <w:rsid w:val="00C62B24"/>
    <w:rsid w:val="00C6412C"/>
    <w:rsid w:val="00C67076"/>
    <w:rsid w:val="00C70872"/>
    <w:rsid w:val="00C71CF0"/>
    <w:rsid w:val="00C725C2"/>
    <w:rsid w:val="00C73047"/>
    <w:rsid w:val="00C73BB0"/>
    <w:rsid w:val="00C766B1"/>
    <w:rsid w:val="00C770CE"/>
    <w:rsid w:val="00C81CC5"/>
    <w:rsid w:val="00C8306E"/>
    <w:rsid w:val="00C84DB0"/>
    <w:rsid w:val="00C86E9B"/>
    <w:rsid w:val="00C91C9C"/>
    <w:rsid w:val="00C927BD"/>
    <w:rsid w:val="00C9453B"/>
    <w:rsid w:val="00C97B21"/>
    <w:rsid w:val="00CA10FC"/>
    <w:rsid w:val="00CA1A6D"/>
    <w:rsid w:val="00CB215E"/>
    <w:rsid w:val="00CB2CEA"/>
    <w:rsid w:val="00CB4A05"/>
    <w:rsid w:val="00CC0FAD"/>
    <w:rsid w:val="00CC383B"/>
    <w:rsid w:val="00CC6B88"/>
    <w:rsid w:val="00CC77DB"/>
    <w:rsid w:val="00CC7842"/>
    <w:rsid w:val="00CD0796"/>
    <w:rsid w:val="00CD6178"/>
    <w:rsid w:val="00CD74CE"/>
    <w:rsid w:val="00CD7B87"/>
    <w:rsid w:val="00CE0124"/>
    <w:rsid w:val="00CE2F68"/>
    <w:rsid w:val="00CE5CD5"/>
    <w:rsid w:val="00CE6DED"/>
    <w:rsid w:val="00CF0A16"/>
    <w:rsid w:val="00CF122B"/>
    <w:rsid w:val="00CF71E2"/>
    <w:rsid w:val="00D00099"/>
    <w:rsid w:val="00D0156C"/>
    <w:rsid w:val="00D02D79"/>
    <w:rsid w:val="00D05ECB"/>
    <w:rsid w:val="00D12827"/>
    <w:rsid w:val="00D13FC1"/>
    <w:rsid w:val="00D164C9"/>
    <w:rsid w:val="00D20A1B"/>
    <w:rsid w:val="00D268D4"/>
    <w:rsid w:val="00D31277"/>
    <w:rsid w:val="00D33C34"/>
    <w:rsid w:val="00D341E7"/>
    <w:rsid w:val="00D3632A"/>
    <w:rsid w:val="00D44487"/>
    <w:rsid w:val="00D4523B"/>
    <w:rsid w:val="00D46130"/>
    <w:rsid w:val="00D50368"/>
    <w:rsid w:val="00D51F25"/>
    <w:rsid w:val="00D520E2"/>
    <w:rsid w:val="00D57C3F"/>
    <w:rsid w:val="00D60426"/>
    <w:rsid w:val="00D60DEF"/>
    <w:rsid w:val="00D618C8"/>
    <w:rsid w:val="00D74236"/>
    <w:rsid w:val="00D7476F"/>
    <w:rsid w:val="00D77041"/>
    <w:rsid w:val="00D77F76"/>
    <w:rsid w:val="00D875FA"/>
    <w:rsid w:val="00D91E96"/>
    <w:rsid w:val="00D928B1"/>
    <w:rsid w:val="00D94BCD"/>
    <w:rsid w:val="00D973ED"/>
    <w:rsid w:val="00DA685B"/>
    <w:rsid w:val="00DA73DC"/>
    <w:rsid w:val="00DB026F"/>
    <w:rsid w:val="00DB1817"/>
    <w:rsid w:val="00DB1DC5"/>
    <w:rsid w:val="00DB32E6"/>
    <w:rsid w:val="00DB5454"/>
    <w:rsid w:val="00DB5A40"/>
    <w:rsid w:val="00DC1280"/>
    <w:rsid w:val="00DC66D9"/>
    <w:rsid w:val="00DC751C"/>
    <w:rsid w:val="00DC76D6"/>
    <w:rsid w:val="00DD1C18"/>
    <w:rsid w:val="00DD4286"/>
    <w:rsid w:val="00DD5422"/>
    <w:rsid w:val="00DD5C5B"/>
    <w:rsid w:val="00DE060F"/>
    <w:rsid w:val="00DE1DE0"/>
    <w:rsid w:val="00DE22A5"/>
    <w:rsid w:val="00DE4A65"/>
    <w:rsid w:val="00DE6571"/>
    <w:rsid w:val="00DE70FD"/>
    <w:rsid w:val="00DF5692"/>
    <w:rsid w:val="00DF7100"/>
    <w:rsid w:val="00E00E5D"/>
    <w:rsid w:val="00E034B3"/>
    <w:rsid w:val="00E04ED4"/>
    <w:rsid w:val="00E054CC"/>
    <w:rsid w:val="00E15842"/>
    <w:rsid w:val="00E200AE"/>
    <w:rsid w:val="00E21845"/>
    <w:rsid w:val="00E21F73"/>
    <w:rsid w:val="00E22D46"/>
    <w:rsid w:val="00E26728"/>
    <w:rsid w:val="00E3338A"/>
    <w:rsid w:val="00E3453B"/>
    <w:rsid w:val="00E34CBE"/>
    <w:rsid w:val="00E3608F"/>
    <w:rsid w:val="00E36963"/>
    <w:rsid w:val="00E42F1E"/>
    <w:rsid w:val="00E44779"/>
    <w:rsid w:val="00E55141"/>
    <w:rsid w:val="00E554F1"/>
    <w:rsid w:val="00E56E1A"/>
    <w:rsid w:val="00E6176F"/>
    <w:rsid w:val="00E61EB2"/>
    <w:rsid w:val="00E63343"/>
    <w:rsid w:val="00E6491D"/>
    <w:rsid w:val="00E65B32"/>
    <w:rsid w:val="00E662D2"/>
    <w:rsid w:val="00E663C1"/>
    <w:rsid w:val="00E704AE"/>
    <w:rsid w:val="00E71F49"/>
    <w:rsid w:val="00E75957"/>
    <w:rsid w:val="00E76F29"/>
    <w:rsid w:val="00E82FD2"/>
    <w:rsid w:val="00E9063C"/>
    <w:rsid w:val="00E9097C"/>
    <w:rsid w:val="00E9257A"/>
    <w:rsid w:val="00E94E0D"/>
    <w:rsid w:val="00E95F67"/>
    <w:rsid w:val="00E979C8"/>
    <w:rsid w:val="00EA1B5F"/>
    <w:rsid w:val="00EA4BBF"/>
    <w:rsid w:val="00EA71D3"/>
    <w:rsid w:val="00EB002B"/>
    <w:rsid w:val="00EB2373"/>
    <w:rsid w:val="00EB2C9F"/>
    <w:rsid w:val="00EB3FFD"/>
    <w:rsid w:val="00EB5AD6"/>
    <w:rsid w:val="00EB5D60"/>
    <w:rsid w:val="00EC46C9"/>
    <w:rsid w:val="00EC5EA6"/>
    <w:rsid w:val="00EC6D06"/>
    <w:rsid w:val="00ED00AA"/>
    <w:rsid w:val="00ED27FF"/>
    <w:rsid w:val="00EE3DF5"/>
    <w:rsid w:val="00EE6B59"/>
    <w:rsid w:val="00EE6D90"/>
    <w:rsid w:val="00EF11EF"/>
    <w:rsid w:val="00EF5789"/>
    <w:rsid w:val="00EF70B9"/>
    <w:rsid w:val="00F00069"/>
    <w:rsid w:val="00F00B6D"/>
    <w:rsid w:val="00F025B5"/>
    <w:rsid w:val="00F03C50"/>
    <w:rsid w:val="00F04CA6"/>
    <w:rsid w:val="00F04E03"/>
    <w:rsid w:val="00F05D2E"/>
    <w:rsid w:val="00F06D9F"/>
    <w:rsid w:val="00F07AD3"/>
    <w:rsid w:val="00F11C00"/>
    <w:rsid w:val="00F16961"/>
    <w:rsid w:val="00F17C04"/>
    <w:rsid w:val="00F2111B"/>
    <w:rsid w:val="00F23FEB"/>
    <w:rsid w:val="00F319CE"/>
    <w:rsid w:val="00F329CA"/>
    <w:rsid w:val="00F37B14"/>
    <w:rsid w:val="00F4411E"/>
    <w:rsid w:val="00F466BE"/>
    <w:rsid w:val="00F50BAD"/>
    <w:rsid w:val="00F51A0F"/>
    <w:rsid w:val="00F535FA"/>
    <w:rsid w:val="00F54D2A"/>
    <w:rsid w:val="00F55032"/>
    <w:rsid w:val="00F57C0A"/>
    <w:rsid w:val="00F60F5D"/>
    <w:rsid w:val="00F64107"/>
    <w:rsid w:val="00F679FC"/>
    <w:rsid w:val="00F70598"/>
    <w:rsid w:val="00F71E2B"/>
    <w:rsid w:val="00F76ADB"/>
    <w:rsid w:val="00F81A86"/>
    <w:rsid w:val="00F830F0"/>
    <w:rsid w:val="00F8358C"/>
    <w:rsid w:val="00F8540B"/>
    <w:rsid w:val="00F86A2D"/>
    <w:rsid w:val="00F908BA"/>
    <w:rsid w:val="00F91B1A"/>
    <w:rsid w:val="00F91B38"/>
    <w:rsid w:val="00F94F2C"/>
    <w:rsid w:val="00FA1F48"/>
    <w:rsid w:val="00FA3558"/>
    <w:rsid w:val="00FA3655"/>
    <w:rsid w:val="00FA695D"/>
    <w:rsid w:val="00FA6B83"/>
    <w:rsid w:val="00FA6E0D"/>
    <w:rsid w:val="00FB09AA"/>
    <w:rsid w:val="00FB2798"/>
    <w:rsid w:val="00FB7406"/>
    <w:rsid w:val="00FB7B65"/>
    <w:rsid w:val="00FC4863"/>
    <w:rsid w:val="00FC58D6"/>
    <w:rsid w:val="00FC7F78"/>
    <w:rsid w:val="00FD1AC6"/>
    <w:rsid w:val="00FD3AB6"/>
    <w:rsid w:val="00FD4D2A"/>
    <w:rsid w:val="00FD58A1"/>
    <w:rsid w:val="00FE033E"/>
    <w:rsid w:val="00FE79D9"/>
    <w:rsid w:val="00FE7BB8"/>
    <w:rsid w:val="00FE7C0D"/>
    <w:rsid w:val="59A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A50E58"/>
  <w15:chartTrackingRefBased/>
  <w15:docId w15:val="{7EE5A8DA-1BA4-4A63-810E-1ED6A016B8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CA1A6D"/>
    <w:rPr>
      <w:rFonts w:ascii="Calibri" w:hAnsi="Calibri"/>
      <w:sz w:val="24"/>
      <w:szCs w:val="24"/>
      <w:lang w:eastAsia="cs-CZ"/>
    </w:rPr>
  </w:style>
  <w:style w:type="paragraph" w:styleId="Nadpis1">
    <w:name w:val="heading 1"/>
    <w:basedOn w:val="Normln"/>
    <w:next w:val="Zkladntext"/>
    <w:qFormat/>
    <w:rsid w:val="00CA1A6D"/>
    <w:pPr>
      <w:keepNext/>
      <w:numPr>
        <w:numId w:val="2"/>
      </w:numPr>
      <w:spacing w:before="840" w:after="360"/>
      <w:outlineLvl w:val="0"/>
    </w:pPr>
    <w:rPr>
      <w:rFonts w:ascii="Calibri Light" w:hAnsi="Calibri Light"/>
      <w:b/>
      <w:kern w:val="28"/>
      <w:sz w:val="32"/>
      <w:szCs w:val="20"/>
      <w:lang w:val="en-US" w:eastAsia="en-US"/>
    </w:rPr>
  </w:style>
  <w:style w:type="paragraph" w:styleId="Nadpis2">
    <w:name w:val="heading 2"/>
    <w:basedOn w:val="Normln"/>
    <w:next w:val="Zkladntext"/>
    <w:qFormat/>
    <w:rsid w:val="00215204"/>
    <w:pPr>
      <w:keepNext/>
      <w:numPr>
        <w:ilvl w:val="1"/>
        <w:numId w:val="2"/>
      </w:numPr>
      <w:spacing w:before="480" w:after="240"/>
      <w:outlineLvl w:val="1"/>
    </w:pPr>
    <w:rPr>
      <w:b/>
      <w:caps/>
      <w:szCs w:val="20"/>
      <w:lang w:val="en-GB" w:eastAsia="en-US"/>
    </w:rPr>
  </w:style>
  <w:style w:type="paragraph" w:styleId="Nadpis3">
    <w:name w:val="heading 3"/>
    <w:basedOn w:val="Normln"/>
    <w:next w:val="Zkladntext"/>
    <w:autoRedefine/>
    <w:qFormat/>
    <w:rsid w:val="00736DB5"/>
    <w:pPr>
      <w:keepNext/>
      <w:numPr>
        <w:ilvl w:val="2"/>
        <w:numId w:val="2"/>
      </w:numPr>
      <w:spacing w:before="240" w:after="240"/>
      <w:outlineLvl w:val="2"/>
    </w:pPr>
    <w:rPr>
      <w:b/>
      <w:i/>
      <w:iCs/>
      <w:sz w:val="28"/>
      <w:szCs w:val="28"/>
      <w:lang w:val="en-GB" w:eastAsia="en-US"/>
    </w:rPr>
  </w:style>
  <w:style w:type="paragraph" w:styleId="Nadpis4">
    <w:name w:val="heading 4"/>
    <w:basedOn w:val="Normln"/>
    <w:next w:val="Normln"/>
    <w:qFormat/>
    <w:rsid w:val="00215204"/>
    <w:pPr>
      <w:keepNext/>
      <w:numPr>
        <w:ilvl w:val="3"/>
        <w:numId w:val="2"/>
      </w:numPr>
      <w:spacing w:before="240" w:after="60"/>
      <w:outlineLvl w:val="3"/>
    </w:pPr>
    <w:rPr>
      <w:b/>
      <w:lang w:val="en-GB" w:eastAsia="en-US"/>
    </w:rPr>
  </w:style>
  <w:style w:type="paragraph" w:styleId="Nadpis5">
    <w:name w:val="heading 5"/>
    <w:basedOn w:val="Normln"/>
    <w:next w:val="Normln"/>
    <w:qFormat/>
    <w:rsid w:val="00215204"/>
    <w:pPr>
      <w:numPr>
        <w:ilvl w:val="4"/>
        <w:numId w:val="2"/>
      </w:numPr>
      <w:spacing w:before="240" w:after="60"/>
      <w:outlineLvl w:val="4"/>
    </w:pPr>
    <w:rPr>
      <w:i/>
      <w:lang w:val="en-GB" w:eastAsia="en-US"/>
    </w:rPr>
  </w:style>
  <w:style w:type="paragraph" w:styleId="Nadpis6">
    <w:name w:val="heading 6"/>
    <w:basedOn w:val="Normln"/>
    <w:next w:val="Normln"/>
    <w:qFormat/>
    <w:rsid w:val="00215204"/>
    <w:pPr>
      <w:numPr>
        <w:ilvl w:val="5"/>
        <w:numId w:val="2"/>
      </w:numPr>
      <w:spacing w:before="240" w:after="60"/>
      <w:outlineLvl w:val="5"/>
    </w:pPr>
    <w:rPr>
      <w:b/>
      <w:szCs w:val="20"/>
      <w:lang w:val="en-GB" w:eastAsia="en-US"/>
    </w:rPr>
  </w:style>
  <w:style w:type="paragraph" w:styleId="Nadpis7">
    <w:name w:val="heading 7"/>
    <w:basedOn w:val="Normln"/>
    <w:next w:val="Normln"/>
    <w:qFormat/>
    <w:rsid w:val="00215204"/>
    <w:pPr>
      <w:numPr>
        <w:ilvl w:val="6"/>
        <w:numId w:val="2"/>
      </w:numPr>
      <w:spacing w:before="240" w:after="60"/>
      <w:outlineLvl w:val="6"/>
    </w:pPr>
    <w:rPr>
      <w:b/>
      <w:szCs w:val="20"/>
      <w:lang w:val="en-GB" w:eastAsia="en-US"/>
    </w:rPr>
  </w:style>
  <w:style w:type="paragraph" w:styleId="Nadpis8">
    <w:name w:val="heading 8"/>
    <w:basedOn w:val="Normln"/>
    <w:next w:val="Normln"/>
    <w:qFormat/>
    <w:rsid w:val="00215204"/>
    <w:pPr>
      <w:numPr>
        <w:ilvl w:val="7"/>
        <w:numId w:val="2"/>
      </w:numPr>
      <w:spacing w:before="240" w:after="60"/>
      <w:outlineLvl w:val="7"/>
    </w:pPr>
    <w:rPr>
      <w:b/>
      <w:szCs w:val="20"/>
      <w:lang w:val="en-GB" w:eastAsia="en-US"/>
    </w:rPr>
  </w:style>
  <w:style w:type="paragraph" w:styleId="Nadpis9">
    <w:name w:val="heading 9"/>
    <w:basedOn w:val="Normln"/>
    <w:next w:val="Normln"/>
    <w:qFormat/>
    <w:rsid w:val="00215204"/>
    <w:pPr>
      <w:numPr>
        <w:ilvl w:val="8"/>
        <w:numId w:val="2"/>
      </w:numPr>
      <w:spacing w:before="240" w:after="60"/>
      <w:outlineLvl w:val="8"/>
    </w:pPr>
    <w:rPr>
      <w:b/>
      <w:szCs w:val="20"/>
      <w:lang w:val="en-GB" w:eastAsia="en-US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semiHidden/>
  </w:style>
  <w:style w:type="table" w:styleId="Mkatabulky">
    <w:name w:val="Table Grid"/>
    <w:basedOn w:val="Normlntabulka"/>
    <w:rsid w:val="00311F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rsid w:val="009828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28BD"/>
    <w:pPr>
      <w:tabs>
        <w:tab w:val="center" w:pos="4536"/>
        <w:tab w:val="right" w:pos="9072"/>
      </w:tabs>
    </w:pPr>
  </w:style>
  <w:style w:type="character" w:styleId="Siln">
    <w:name w:val="Strong"/>
    <w:qFormat/>
    <w:rsid w:val="00AD5AC8"/>
    <w:rPr>
      <w:b/>
      <w:bCs/>
    </w:rPr>
  </w:style>
  <w:style w:type="character" w:styleId="Hypertextovodkaz">
    <w:name w:val="Hyperlink"/>
    <w:uiPriority w:val="99"/>
    <w:rsid w:val="00C67076"/>
    <w:rPr>
      <w:color w:val="0000FF"/>
      <w:u w:val="single"/>
    </w:rPr>
  </w:style>
  <w:style w:type="character" w:styleId="Sledovanodkaz">
    <w:name w:val="FollowedHyperlink"/>
    <w:rsid w:val="00C67076"/>
    <w:rPr>
      <w:color w:val="800080"/>
      <w:u w:val="single"/>
    </w:rPr>
  </w:style>
  <w:style w:type="paragraph" w:styleId="InfolineonBOOSTf" w:customStyle="1">
    <w:name w:val="Info line on BOOST f"/>
    <w:rsid w:val="00532972"/>
    <w:pPr>
      <w:tabs>
        <w:tab w:val="right" w:pos="8640"/>
      </w:tabs>
      <w:spacing w:line="-240" w:lineRule="auto"/>
    </w:pPr>
    <w:rPr>
      <w:sz w:val="24"/>
      <w:lang w:val="en-GB" w:eastAsia="en-US"/>
    </w:rPr>
  </w:style>
  <w:style w:type="paragraph" w:styleId="Obsah1">
    <w:name w:val="toc 1"/>
    <w:basedOn w:val="Normln"/>
    <w:next w:val="Normln"/>
    <w:autoRedefine/>
    <w:uiPriority w:val="39"/>
    <w:rsid w:val="00215204"/>
    <w:pPr>
      <w:tabs>
        <w:tab w:val="left" w:pos="480"/>
        <w:tab w:val="right" w:leader="dot" w:pos="8364"/>
      </w:tabs>
      <w:spacing w:before="120" w:after="120"/>
      <w:ind w:right="754"/>
    </w:pPr>
    <w:rPr>
      <w:b/>
      <w:caps/>
      <w:sz w:val="20"/>
      <w:szCs w:val="20"/>
      <w:lang w:val="en-GB" w:eastAsia="en-US"/>
    </w:rPr>
  </w:style>
  <w:style w:type="paragraph" w:styleId="Obsah2">
    <w:name w:val="toc 2"/>
    <w:basedOn w:val="Normln"/>
    <w:next w:val="Normln"/>
    <w:autoRedefine/>
    <w:uiPriority w:val="39"/>
    <w:rsid w:val="00215204"/>
    <w:pPr>
      <w:tabs>
        <w:tab w:val="left" w:pos="720"/>
        <w:tab w:val="right" w:leader="dot" w:pos="8364"/>
      </w:tabs>
      <w:spacing w:before="60" w:after="60"/>
      <w:ind w:left="240" w:right="754"/>
    </w:pPr>
    <w:rPr>
      <w:smallCaps/>
      <w:noProof/>
      <w:sz w:val="20"/>
      <w:szCs w:val="20"/>
      <w:lang w:val="en-GB" w:eastAsia="en-US"/>
    </w:rPr>
  </w:style>
  <w:style w:type="paragraph" w:styleId="Obsah3">
    <w:name w:val="toc 3"/>
    <w:basedOn w:val="Normln"/>
    <w:next w:val="Normln"/>
    <w:autoRedefine/>
    <w:semiHidden/>
    <w:rsid w:val="00215204"/>
    <w:pPr>
      <w:tabs>
        <w:tab w:val="left" w:pos="1200"/>
        <w:tab w:val="right" w:leader="dot" w:pos="8364"/>
      </w:tabs>
      <w:spacing w:before="60" w:after="60"/>
      <w:ind w:left="480" w:right="754"/>
    </w:pPr>
    <w:rPr>
      <w:i/>
      <w:sz w:val="20"/>
      <w:szCs w:val="20"/>
      <w:lang w:val="en-GB" w:eastAsia="en-US"/>
    </w:rPr>
  </w:style>
  <w:style w:type="paragraph" w:styleId="Zkladntextodsazen2">
    <w:name w:val="Body Text Indent 2"/>
    <w:basedOn w:val="Normln"/>
    <w:rsid w:val="00215204"/>
    <w:pPr>
      <w:spacing w:before="60" w:after="60"/>
      <w:ind w:left="360"/>
    </w:pPr>
    <w:rPr>
      <w:szCs w:val="20"/>
      <w:lang w:val="en-GB" w:eastAsia="en-US"/>
    </w:rPr>
  </w:style>
  <w:style w:type="character" w:styleId="slostrnky">
    <w:name w:val="page number"/>
    <w:basedOn w:val="Standardnpsmoodstavce"/>
    <w:rsid w:val="00215204"/>
  </w:style>
  <w:style w:type="paragraph" w:styleId="Zkladntext">
    <w:name w:val="Body Text"/>
    <w:basedOn w:val="Normln"/>
    <w:rsid w:val="00215204"/>
    <w:pPr>
      <w:spacing w:after="120"/>
    </w:pPr>
  </w:style>
  <w:style w:type="paragraph" w:styleId="ListParagraph" w:customStyle="1">
    <w:name w:val="List Paragraph"/>
    <w:basedOn w:val="Normln"/>
    <w:rsid w:val="00F55032"/>
    <w:pPr>
      <w:spacing w:line="276" w:lineRule="auto"/>
      <w:ind w:left="720"/>
      <w:contextualSpacing/>
    </w:pPr>
    <w:rPr>
      <w:rFonts w:ascii="Verdana" w:hAnsi="Verdana"/>
      <w:sz w:val="22"/>
      <w:szCs w:val="22"/>
      <w:lang w:eastAsia="en-US"/>
    </w:rPr>
  </w:style>
  <w:style w:type="character" w:styleId="Odkaznakoment">
    <w:name w:val="annotation reference"/>
    <w:semiHidden/>
    <w:rsid w:val="00B81AED"/>
    <w:rPr>
      <w:sz w:val="16"/>
      <w:szCs w:val="16"/>
    </w:rPr>
  </w:style>
  <w:style w:type="paragraph" w:styleId="Textkomente">
    <w:name w:val="annotation text"/>
    <w:basedOn w:val="Normln"/>
    <w:semiHidden/>
    <w:rsid w:val="00B81AE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81AED"/>
    <w:rPr>
      <w:b/>
      <w:bCs/>
    </w:rPr>
  </w:style>
  <w:style w:type="paragraph" w:styleId="Textbubliny">
    <w:name w:val="Balloon Text"/>
    <w:basedOn w:val="Normln"/>
    <w:semiHidden/>
    <w:rsid w:val="00B81AE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401FB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A401FB"/>
  </w:style>
  <w:style w:type="character" w:styleId="Znakapoznpodarou">
    <w:name w:val="footnote reference"/>
    <w:rsid w:val="00A401FB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525C2D"/>
    <w:pPr>
      <w:keepLines/>
      <w:numPr>
        <w:numId w:val="0"/>
      </w:numPr>
      <w:spacing w:before="240" w:after="0" w:line="259" w:lineRule="auto"/>
      <w:outlineLvl w:val="9"/>
    </w:pPr>
    <w:rPr>
      <w:b w:val="0"/>
      <w:color w:val="2E74B5"/>
      <w:kern w:val="0"/>
      <w:szCs w:val="32"/>
      <w:lang w:val="cs-CZ" w:eastAsia="cs-CZ"/>
    </w:rPr>
  </w:style>
  <w:style w:type="character" w:styleId="Nevyeenzmnka">
    <w:name w:val="Unresolved Mention"/>
    <w:uiPriority w:val="99"/>
    <w:semiHidden/>
    <w:unhideWhenUsed/>
    <w:rsid w:val="008B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footer" Target="footer4.xml" Id="R25aabbde776445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F949150C4CF439B8C075239521C0E" ma:contentTypeVersion="15" ma:contentTypeDescription="Vytvoří nový dokument" ma:contentTypeScope="" ma:versionID="28bcb154a14e3f89530039364d12a511">
  <xsd:schema xmlns:xsd="http://www.w3.org/2001/XMLSchema" xmlns:xs="http://www.w3.org/2001/XMLSchema" xmlns:p="http://schemas.microsoft.com/office/2006/metadata/properties" xmlns:ns2="4c335aba-732f-481b-a95f-567c40cfb45e" xmlns:ns3="47f5b712-52fb-4805-b1ad-f1bc6aa63f89" targetNamespace="http://schemas.microsoft.com/office/2006/metadata/properties" ma:root="true" ma:fieldsID="d7dbc578488d60ce95f41f6d6ea48f8f" ns2:_="" ns3:_="">
    <xsd:import namespace="4c335aba-732f-481b-a95f-567c40cfb45e"/>
    <xsd:import namespace="47f5b712-52fb-4805-b1ad-f1bc6aa6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5aba-732f-481b-a95f-567c40cfb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5b712-52fb-4805-b1ad-f1bc6aa6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7128e2-d1d3-47df-a9e8-247fbd8fc1b9}" ma:internalName="TaxCatchAll" ma:showField="CatchAllData" ma:web="47f5b712-52fb-4805-b1ad-f1bc6aa6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DB81-7FA6-4C34-AC7E-A99B2BF54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35aba-732f-481b-a95f-567c40cfb45e"/>
    <ds:schemaRef ds:uri="47f5b712-52fb-4805-b1ad-f1bc6aa6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A1FB6-666D-4425-8FFC-9486B2BE7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2E2EE-D8C2-4A2B-8DD7-2562020C8A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CTT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SynBIOsis</dc:title>
  <dc:subject/>
  <dc:creator>Novotna</dc:creator>
  <keywords/>
  <dc:description/>
  <lastModifiedBy>Pavla Hlaváčková</lastModifiedBy>
  <revision>22</revision>
  <lastPrinted>2023-01-27T17:26:00.0000000Z</lastPrinted>
  <dcterms:created xsi:type="dcterms:W3CDTF">2023-10-19T11:30:00.0000000Z</dcterms:created>
  <dcterms:modified xsi:type="dcterms:W3CDTF">2023-10-19T11:31:33.4786987Z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e55dff99dd85b94b10777951604cc18e49c2b2ba569dad55c614e42ccedb3028</vt:lpwstr>
  </property>
</Properties>
</file>